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CE459" w14:textId="5D4E3403" w:rsidR="00E1363F" w:rsidRPr="0085201E" w:rsidRDefault="00255465" w:rsidP="00745197">
      <w:pPr>
        <w:ind w:left="993"/>
        <w:jc w:val="center"/>
        <w:rPr>
          <w:rFonts w:ascii="Avenir Heavy" w:hAnsi="Avenir Heavy"/>
          <w:b/>
          <w:sz w:val="28"/>
          <w:szCs w:val="28"/>
          <w:lang w:val="en-US"/>
        </w:rPr>
      </w:pPr>
      <w:r w:rsidRPr="0085201E">
        <w:rPr>
          <w:rFonts w:ascii="Avenir Heavy" w:hAnsi="Avenir Heavy"/>
          <w:b/>
          <w:sz w:val="28"/>
          <w:szCs w:val="28"/>
          <w:lang w:val="en-US"/>
        </w:rPr>
        <w:t xml:space="preserve">M/V </w:t>
      </w:r>
      <w:r w:rsidR="009359FC">
        <w:rPr>
          <w:rFonts w:ascii="Avenir Heavy" w:hAnsi="Avenir Heavy"/>
          <w:b/>
          <w:sz w:val="28"/>
          <w:szCs w:val="28"/>
          <w:lang w:val="en-US"/>
        </w:rPr>
        <w:t>MANATEE</w:t>
      </w:r>
      <w:r w:rsidR="00E1363F" w:rsidRPr="0085201E">
        <w:rPr>
          <w:rFonts w:ascii="Avenir Heavy" w:hAnsi="Avenir Heavy"/>
          <w:b/>
          <w:sz w:val="28"/>
          <w:szCs w:val="28"/>
          <w:lang w:val="en-US"/>
        </w:rPr>
        <w:t xml:space="preserve"> AMAZON </w:t>
      </w:r>
      <w:r w:rsidR="009359FC">
        <w:rPr>
          <w:rFonts w:ascii="Avenir Heavy" w:hAnsi="Avenir Heavy"/>
          <w:b/>
          <w:sz w:val="28"/>
          <w:szCs w:val="28"/>
          <w:lang w:val="en-US"/>
        </w:rPr>
        <w:t>EXPLORER</w:t>
      </w:r>
    </w:p>
    <w:p w14:paraId="7C010704" w14:textId="0A748CFF" w:rsidR="00E1363F" w:rsidRPr="0085201E" w:rsidRDefault="004E2BAC" w:rsidP="00745197">
      <w:pPr>
        <w:ind w:left="993"/>
        <w:jc w:val="center"/>
        <w:rPr>
          <w:rFonts w:ascii="Avenir Heavy" w:hAnsi="Avenir Heavy"/>
          <w:b/>
          <w:sz w:val="28"/>
          <w:szCs w:val="28"/>
          <w:lang w:val="en-US"/>
        </w:rPr>
      </w:pPr>
      <w:r>
        <w:rPr>
          <w:rFonts w:ascii="Avenir Heavy" w:hAnsi="Avenir Heavy"/>
          <w:b/>
          <w:sz w:val="28"/>
          <w:szCs w:val="28"/>
          <w:lang w:val="en-US"/>
        </w:rPr>
        <w:t>5</w:t>
      </w:r>
      <w:r w:rsidRPr="0085201E">
        <w:rPr>
          <w:rFonts w:ascii="Avenir Heavy" w:hAnsi="Avenir Heavy"/>
          <w:b/>
          <w:sz w:val="28"/>
          <w:szCs w:val="28"/>
          <w:lang w:val="en-US"/>
        </w:rPr>
        <w:t xml:space="preserve"> DAYS</w:t>
      </w:r>
      <w:r>
        <w:rPr>
          <w:rFonts w:ascii="Avenir Heavy" w:hAnsi="Avenir Heavy"/>
          <w:b/>
          <w:sz w:val="28"/>
          <w:szCs w:val="28"/>
          <w:lang w:val="en-US"/>
        </w:rPr>
        <w:t xml:space="preserve"> / </w:t>
      </w:r>
      <w:r w:rsidR="0084450E">
        <w:rPr>
          <w:rFonts w:ascii="Avenir Heavy" w:hAnsi="Avenir Heavy"/>
          <w:b/>
          <w:sz w:val="28"/>
          <w:szCs w:val="28"/>
          <w:lang w:val="en-US"/>
        </w:rPr>
        <w:t>4</w:t>
      </w:r>
      <w:r w:rsidR="00AC3B86">
        <w:rPr>
          <w:rFonts w:ascii="Avenir Heavy" w:hAnsi="Avenir Heavy"/>
          <w:b/>
          <w:sz w:val="28"/>
          <w:szCs w:val="28"/>
          <w:lang w:val="en-US"/>
        </w:rPr>
        <w:t xml:space="preserve"> </w:t>
      </w:r>
      <w:r w:rsidR="009811F6" w:rsidRPr="0085201E">
        <w:rPr>
          <w:rFonts w:ascii="Avenir Heavy" w:hAnsi="Avenir Heavy"/>
          <w:b/>
          <w:sz w:val="28"/>
          <w:szCs w:val="28"/>
          <w:lang w:val="en-US"/>
        </w:rPr>
        <w:t>NIGHT</w:t>
      </w:r>
      <w:r w:rsidR="00CA77CF">
        <w:rPr>
          <w:rFonts w:ascii="Avenir Heavy" w:hAnsi="Avenir Heavy"/>
          <w:b/>
          <w:sz w:val="28"/>
          <w:szCs w:val="28"/>
          <w:lang w:val="en-US"/>
        </w:rPr>
        <w:t>S</w:t>
      </w:r>
      <w:r>
        <w:rPr>
          <w:rFonts w:ascii="Avenir Heavy" w:hAnsi="Avenir Heavy"/>
          <w:b/>
          <w:sz w:val="28"/>
          <w:szCs w:val="28"/>
          <w:lang w:val="en-US"/>
        </w:rPr>
        <w:t xml:space="preserve"> </w:t>
      </w:r>
      <w:r w:rsidR="00426865" w:rsidRPr="0085201E">
        <w:rPr>
          <w:rFonts w:ascii="Avenir Heavy" w:hAnsi="Avenir Heavy"/>
          <w:b/>
          <w:sz w:val="28"/>
          <w:szCs w:val="28"/>
          <w:lang w:val="en-US"/>
        </w:rPr>
        <w:t>ITINERARY</w:t>
      </w:r>
    </w:p>
    <w:p w14:paraId="4E7718BE" w14:textId="7FF90643" w:rsidR="006B7742" w:rsidRPr="0085201E" w:rsidRDefault="00F32E4B" w:rsidP="00745197">
      <w:pPr>
        <w:ind w:left="993"/>
        <w:jc w:val="center"/>
        <w:rPr>
          <w:rFonts w:ascii="Avenir Heavy" w:hAnsi="Avenir Heavy"/>
          <w:b/>
          <w:sz w:val="28"/>
          <w:szCs w:val="28"/>
          <w:lang w:val="en-US"/>
        </w:rPr>
      </w:pPr>
      <w:r>
        <w:rPr>
          <w:rFonts w:ascii="Avenir Heavy" w:hAnsi="Avenir Heavy"/>
          <w:b/>
          <w:noProof/>
          <w:sz w:val="28"/>
          <w:szCs w:val="28"/>
          <w:lang w:bidi="ar-SA"/>
        </w:rPr>
        <w:drawing>
          <wp:anchor distT="0" distB="0" distL="114300" distR="114300" simplePos="0" relativeHeight="251692032" behindDoc="0" locked="0" layoutInCell="1" allowOverlap="1" wp14:anchorId="72EBDD80" wp14:editId="721369DE">
            <wp:simplePos x="0" y="0"/>
            <wp:positionH relativeFrom="column">
              <wp:posOffset>313055</wp:posOffset>
            </wp:positionH>
            <wp:positionV relativeFrom="paragraph">
              <wp:posOffset>351790</wp:posOffset>
            </wp:positionV>
            <wp:extent cx="6246000" cy="3419475"/>
            <wp:effectExtent l="0" t="0" r="2540" b="9525"/>
            <wp:wrapTopAndBottom/>
            <wp:docPr id="4" name="Imagen 4" descr="C:\Users\Diseno1\Desktop\FOTOS ITINERARIOS\FOTOS IT MANATEE\4D-3N\37768407692_f4ab5e3c11_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C:\Users\Diseno1\Desktop\FOTOS ITINERARIOS\FOTOS IT MANATEE\4D-3N\37768407692_f4ab5e3c11_k.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flipH="1">
                      <a:off x="0" y="0"/>
                      <a:ext cx="6246000" cy="3419475"/>
                    </a:xfrm>
                    <a:prstGeom prst="rect">
                      <a:avLst/>
                    </a:prstGeom>
                    <a:noFill/>
                    <a:ln>
                      <a:noFill/>
                    </a:ln>
                    <a:extLst>
                      <a:ext uri="{53640926-AAD7-44D8-BBD7-CCE9431645EC}">
                        <a14:shadowObscured xmlns:a14="http://schemas.microsoft.com/office/drawing/2010/main"/>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9359FC">
        <w:rPr>
          <w:rFonts w:ascii="Avenir Heavy" w:hAnsi="Avenir Heavy"/>
          <w:b/>
          <w:sz w:val="28"/>
          <w:szCs w:val="28"/>
          <w:lang w:val="en-US"/>
        </w:rPr>
        <w:t>MONDAY</w:t>
      </w:r>
      <w:r w:rsidR="00255465" w:rsidRPr="0085201E">
        <w:rPr>
          <w:rFonts w:ascii="Avenir Heavy" w:hAnsi="Avenir Heavy"/>
          <w:b/>
          <w:sz w:val="28"/>
          <w:szCs w:val="28"/>
          <w:lang w:val="en-US"/>
        </w:rPr>
        <w:t xml:space="preserve"> </w:t>
      </w:r>
      <w:r w:rsidR="00917A8F" w:rsidRPr="0085201E">
        <w:rPr>
          <w:rFonts w:ascii="Avenir Heavy" w:hAnsi="Avenir Heavy"/>
          <w:b/>
          <w:sz w:val="28"/>
          <w:szCs w:val="28"/>
          <w:lang w:val="en-US"/>
        </w:rPr>
        <w:t>–</w:t>
      </w:r>
      <w:r w:rsidR="00255465" w:rsidRPr="0085201E">
        <w:rPr>
          <w:rFonts w:ascii="Avenir Heavy" w:hAnsi="Avenir Heavy"/>
          <w:b/>
          <w:sz w:val="28"/>
          <w:szCs w:val="28"/>
          <w:lang w:val="en-US"/>
        </w:rPr>
        <w:t xml:space="preserve"> </w:t>
      </w:r>
      <w:r w:rsidR="0084450E">
        <w:rPr>
          <w:rFonts w:ascii="Avenir Heavy" w:hAnsi="Avenir Heavy"/>
          <w:b/>
          <w:sz w:val="28"/>
          <w:szCs w:val="28"/>
          <w:lang w:val="en-US"/>
        </w:rPr>
        <w:t>FRIDAY</w:t>
      </w:r>
    </w:p>
    <w:p w14:paraId="49FD0744" w14:textId="0F3F06EA" w:rsidR="00917A8F" w:rsidRPr="00917A8F" w:rsidRDefault="00917A8F" w:rsidP="00917A8F">
      <w:pPr>
        <w:jc w:val="center"/>
        <w:rPr>
          <w:rFonts w:ascii="Avenir Book" w:hAnsi="Avenir Book"/>
          <w:b/>
          <w:sz w:val="24"/>
          <w:szCs w:val="24"/>
          <w:lang w:val="en-US"/>
        </w:rPr>
      </w:pPr>
    </w:p>
    <w:p w14:paraId="0B0C982B" w14:textId="77777777" w:rsidR="006B7742" w:rsidRDefault="00255465" w:rsidP="00FB4FBF">
      <w:pPr>
        <w:spacing w:before="120" w:after="120"/>
        <w:ind w:left="1134" w:right="-41"/>
        <w:rPr>
          <w:rFonts w:ascii="Avenir Heavy" w:hAnsi="Avenir Heavy"/>
          <w:b/>
          <w:lang w:val="en-US"/>
        </w:rPr>
      </w:pPr>
      <w:r w:rsidRPr="004C687D">
        <w:rPr>
          <w:rFonts w:ascii="Avenir Heavy" w:hAnsi="Avenir Heavy"/>
          <w:b/>
          <w:lang w:val="en-US"/>
        </w:rPr>
        <w:t>EXPLORING THE AMAZON</w:t>
      </w:r>
    </w:p>
    <w:p w14:paraId="2A73102F" w14:textId="16760FDB" w:rsidR="009359FC" w:rsidRPr="009359FC" w:rsidRDefault="009359FC" w:rsidP="009359FC">
      <w:pPr>
        <w:pStyle w:val="Textoindependiente"/>
        <w:spacing w:before="120" w:after="120"/>
        <w:ind w:left="1134" w:right="-41"/>
        <w:jc w:val="both"/>
        <w:rPr>
          <w:rFonts w:ascii="Avenir Book" w:hAnsi="Avenir Book"/>
          <w:lang w:val="en-US"/>
        </w:rPr>
      </w:pPr>
      <w:r w:rsidRPr="009359FC">
        <w:rPr>
          <w:rFonts w:ascii="Avenir Book" w:hAnsi="Avenir Book"/>
          <w:lang w:val="en-US"/>
        </w:rPr>
        <w:t>This is a journey that takes us into the endless heart of biodiversity, the Amazon Basin. Given the remote and pristine nature of this jungle, the very best way to explore it is by navigating do</w:t>
      </w:r>
      <w:r w:rsidR="008B5A75">
        <w:rPr>
          <w:rFonts w:ascii="Avenir Book" w:hAnsi="Avenir Book"/>
          <w:lang w:val="en-US"/>
        </w:rPr>
        <w:t>wn the Napo River on exclusively</w:t>
      </w:r>
      <w:r w:rsidRPr="009359FC">
        <w:rPr>
          <w:rFonts w:ascii="Avenir Book" w:hAnsi="Avenir Book"/>
          <w:lang w:val="en-US"/>
        </w:rPr>
        <w:t xml:space="preserve"> - designed vessel set to explore the Amazon in</w:t>
      </w:r>
      <w:r w:rsidRPr="009359FC">
        <w:rPr>
          <w:rFonts w:ascii="Avenir Book" w:hAnsi="Avenir Book"/>
          <w:spacing w:val="-7"/>
          <w:lang w:val="en-US"/>
        </w:rPr>
        <w:t xml:space="preserve"> </w:t>
      </w:r>
      <w:r w:rsidRPr="009359FC">
        <w:rPr>
          <w:rFonts w:ascii="Avenir Book" w:hAnsi="Avenir Book"/>
          <w:lang w:val="en-US"/>
        </w:rPr>
        <w:t>style.</w:t>
      </w:r>
    </w:p>
    <w:p w14:paraId="1B40B66A" w14:textId="77777777" w:rsidR="009359FC" w:rsidRPr="009359FC" w:rsidRDefault="009359FC" w:rsidP="009359FC">
      <w:pPr>
        <w:pStyle w:val="Textoindependiente"/>
        <w:spacing w:before="120" w:after="120"/>
        <w:ind w:left="1134" w:right="-41"/>
        <w:jc w:val="both"/>
        <w:rPr>
          <w:rFonts w:ascii="Avenir Book" w:hAnsi="Avenir Book"/>
          <w:lang w:val="en-US"/>
        </w:rPr>
      </w:pPr>
    </w:p>
    <w:p w14:paraId="1CA2C418" w14:textId="77777777" w:rsidR="009359FC" w:rsidRPr="009359FC" w:rsidRDefault="009359FC" w:rsidP="009359FC">
      <w:pPr>
        <w:pStyle w:val="Textoindependiente"/>
        <w:spacing w:before="120" w:after="120"/>
        <w:ind w:left="1134" w:right="-41"/>
        <w:jc w:val="both"/>
        <w:rPr>
          <w:rFonts w:ascii="Avenir Book" w:hAnsi="Avenir Book"/>
          <w:lang w:val="en-US"/>
        </w:rPr>
      </w:pPr>
      <w:r w:rsidRPr="009359FC">
        <w:rPr>
          <w:rFonts w:ascii="Avenir Book" w:hAnsi="Avenir Book"/>
          <w:lang w:val="en-US"/>
        </w:rPr>
        <w:t>The M/V Manatee Amazon Explorer allows our guests to experience unparalleled adventures in total comfort. Journey with us down freshwater rivers, both whitewater and black water, and encounter different Amazonian ecosystems, including the possibility to observe fascinating animals such as pink river dolphins, manatees, caimans and piranhas, as well as hundreds of native bird and primate species.</w:t>
      </w:r>
    </w:p>
    <w:p w14:paraId="759DD9AA" w14:textId="77777777" w:rsidR="00E13B63" w:rsidRDefault="00E13B63" w:rsidP="009359FC">
      <w:pPr>
        <w:pStyle w:val="Textoindependiente"/>
        <w:spacing w:before="120" w:after="120"/>
        <w:ind w:left="1134" w:right="-41"/>
        <w:jc w:val="both"/>
        <w:rPr>
          <w:rFonts w:ascii="Avenir Book" w:hAnsi="Avenir Book"/>
          <w:lang w:val="en-US"/>
        </w:rPr>
      </w:pPr>
    </w:p>
    <w:p w14:paraId="353B4DDF" w14:textId="77777777" w:rsidR="00F32E4B" w:rsidRPr="009359FC" w:rsidRDefault="00F32E4B" w:rsidP="00F32E4B">
      <w:pPr>
        <w:pStyle w:val="Textoindependiente"/>
        <w:spacing w:before="120" w:after="120"/>
        <w:ind w:left="1134" w:right="-41"/>
        <w:jc w:val="both"/>
        <w:rPr>
          <w:rFonts w:ascii="Avenir Book" w:hAnsi="Avenir Book"/>
          <w:lang w:val="en-US"/>
        </w:rPr>
      </w:pPr>
      <w:r w:rsidRPr="009359FC">
        <w:rPr>
          <w:rFonts w:ascii="Avenir Book" w:hAnsi="Avenir Book"/>
          <w:lang w:val="en-US"/>
        </w:rPr>
        <w:t>These amazing adventures are possible on board our exclusive vessel featuring: 10 Standard Cabins, which offer air conditioning, balconies and ceiling-to-floor windows, and private bathrooms with hot water, and our 4 Deluxe Cabins which come complete with all of the above, plus private balconies and private whirlpool bathtubs with a scenic view! Make yourself at home with our complete range of onboard amenities! We have a comfortable bar and lounge,</w:t>
      </w:r>
      <w:r>
        <w:rPr>
          <w:rFonts w:ascii="Avenir Book" w:hAnsi="Avenir Book"/>
          <w:lang w:val="en-US"/>
        </w:rPr>
        <w:t xml:space="preserve"> conference room</w:t>
      </w:r>
      <w:r w:rsidRPr="009359FC">
        <w:rPr>
          <w:rFonts w:ascii="Avenir Book" w:hAnsi="Avenir Book"/>
          <w:lang w:val="en-US"/>
        </w:rPr>
        <w:t xml:space="preserve"> a cozy reading room, a</w:t>
      </w:r>
      <w:r w:rsidRPr="009359FC">
        <w:rPr>
          <w:rFonts w:ascii="Avenir Book" w:hAnsi="Avenir Book"/>
          <w:spacing w:val="-12"/>
          <w:lang w:val="en-US"/>
        </w:rPr>
        <w:t xml:space="preserve"> </w:t>
      </w:r>
      <w:r>
        <w:rPr>
          <w:rFonts w:ascii="Avenir Book" w:hAnsi="Avenir Book"/>
          <w:lang w:val="en-US"/>
        </w:rPr>
        <w:t>rainforest</w:t>
      </w:r>
      <w:r w:rsidRPr="009359FC">
        <w:rPr>
          <w:rFonts w:ascii="Avenir Book" w:hAnsi="Avenir Book"/>
          <w:lang w:val="en-US"/>
        </w:rPr>
        <w:t xml:space="preserve"> spa,</w:t>
      </w:r>
      <w:r>
        <w:rPr>
          <w:rFonts w:ascii="Avenir Book" w:hAnsi="Avenir Book"/>
          <w:lang w:val="en-US"/>
        </w:rPr>
        <w:t xml:space="preserve"> a </w:t>
      </w:r>
      <w:r>
        <w:rPr>
          <w:rFonts w:ascii="Avenir Book" w:hAnsi="Avenir Book"/>
          <w:lang w:val="en-US"/>
        </w:rPr>
        <w:lastRenderedPageBreak/>
        <w:t>explorer´s boutique,</w:t>
      </w:r>
      <w:r w:rsidRPr="009359FC">
        <w:rPr>
          <w:rFonts w:ascii="Avenir Book" w:hAnsi="Avenir Book"/>
          <w:lang w:val="en-US"/>
        </w:rPr>
        <w:t xml:space="preserve"> an </w:t>
      </w:r>
      <w:r w:rsidRPr="009359FC">
        <w:rPr>
          <w:rFonts w:ascii="Avenir Book" w:hAnsi="Avenir Book"/>
          <w:i/>
          <w:sz w:val="23"/>
          <w:lang w:val="en-US"/>
        </w:rPr>
        <w:t xml:space="preserve">al fresco </w:t>
      </w:r>
      <w:r w:rsidRPr="009359FC">
        <w:rPr>
          <w:rFonts w:ascii="Avenir Book" w:hAnsi="Avenir Book"/>
          <w:lang w:val="en-US"/>
        </w:rPr>
        <w:t>lounge and dining room providing exceptional culinary offerings to our guests, and even an outdoor hot tub on the observation deck! We want to ensure that you enjoy the perfect rainforest journey in full comfort, navigating deep into the heart of one of the new seven wonders of the natural world – the Amazon.</w:t>
      </w:r>
    </w:p>
    <w:p w14:paraId="262883C5" w14:textId="77777777" w:rsidR="009359FC" w:rsidRPr="009359FC" w:rsidRDefault="009359FC" w:rsidP="009359FC">
      <w:pPr>
        <w:pStyle w:val="Textoindependiente"/>
        <w:spacing w:before="120" w:after="120"/>
        <w:jc w:val="both"/>
        <w:rPr>
          <w:rFonts w:ascii="Avenir Book" w:hAnsi="Avenir Book"/>
          <w:lang w:val="en-US"/>
        </w:rPr>
      </w:pPr>
    </w:p>
    <w:p w14:paraId="7B53D655" w14:textId="6FC49293" w:rsidR="006B7742" w:rsidRPr="009359FC" w:rsidRDefault="009359FC" w:rsidP="009359FC">
      <w:pPr>
        <w:pStyle w:val="Textoindependiente"/>
        <w:spacing w:before="120" w:after="120"/>
        <w:ind w:left="1134" w:right="-41"/>
        <w:jc w:val="both"/>
        <w:rPr>
          <w:rFonts w:ascii="Avenir Book" w:hAnsi="Avenir Book"/>
          <w:lang w:val="en-US"/>
        </w:rPr>
      </w:pPr>
      <w:r w:rsidRPr="009359FC">
        <w:rPr>
          <w:rFonts w:ascii="Avenir Book" w:hAnsi="Avenir Book"/>
          <w:lang w:val="en-US"/>
        </w:rPr>
        <w:t xml:space="preserve">We are committed to caring for natural resources and the conservation of local cultures by applying responsible and sustainable tourism practices and community involvement in all of our operations. We have also </w:t>
      </w:r>
      <w:r w:rsidR="00F32E4B" w:rsidRPr="009359FC">
        <w:rPr>
          <w:rFonts w:ascii="Avenir Book" w:hAnsi="Avenir Book"/>
          <w:lang w:val="en-US"/>
        </w:rPr>
        <w:t>initiated</w:t>
      </w:r>
      <w:r w:rsidRPr="009359FC">
        <w:rPr>
          <w:rFonts w:ascii="Avenir Book" w:hAnsi="Avenir Book"/>
          <w:lang w:val="en-US"/>
        </w:rPr>
        <w:t xml:space="preserve"> Capi’s Amazon River Station (CARS). This is a program that manages 3 non-profit sustainable rescue projects for endangered animals in the Ecuadorian Amazon Rainforest: The Charapas turtle, the Pink River Dolphin, and the</w:t>
      </w:r>
      <w:r w:rsidRPr="009359FC">
        <w:rPr>
          <w:rFonts w:ascii="Avenir Book" w:hAnsi="Avenir Book"/>
          <w:spacing w:val="-14"/>
          <w:lang w:val="en-US"/>
        </w:rPr>
        <w:t xml:space="preserve"> </w:t>
      </w:r>
      <w:r w:rsidRPr="009359FC">
        <w:rPr>
          <w:rFonts w:ascii="Avenir Book" w:hAnsi="Avenir Book"/>
          <w:lang w:val="en-US"/>
        </w:rPr>
        <w:t>Manatee.</w:t>
      </w:r>
    </w:p>
    <w:p w14:paraId="5A527CCE" w14:textId="77777777" w:rsidR="009359FC" w:rsidRDefault="009359FC" w:rsidP="00FB4FBF">
      <w:pPr>
        <w:spacing w:before="120" w:after="120"/>
        <w:ind w:left="1134" w:right="-41"/>
        <w:jc w:val="both"/>
        <w:rPr>
          <w:rFonts w:ascii="Avenir Heavy" w:hAnsi="Avenir Heavy"/>
          <w:lang w:val="en-US"/>
        </w:rPr>
      </w:pPr>
    </w:p>
    <w:p w14:paraId="298AC37A" w14:textId="77777777" w:rsidR="009359FC" w:rsidRPr="009B08EE" w:rsidRDefault="009359FC" w:rsidP="009359FC">
      <w:pPr>
        <w:pStyle w:val="Textoindependiente"/>
        <w:ind w:left="1134"/>
        <w:jc w:val="both"/>
        <w:rPr>
          <w:rFonts w:ascii="Avenir Heavy" w:hAnsi="Avenir Heavy"/>
        </w:rPr>
      </w:pPr>
      <w:r w:rsidRPr="009B08EE">
        <w:rPr>
          <w:rFonts w:ascii="Avenir Heavy" w:hAnsi="Avenir Heavy"/>
        </w:rPr>
        <w:t>ACTIVITIES AND ADVENTURES:</w:t>
      </w:r>
    </w:p>
    <w:p w14:paraId="4B79F497" w14:textId="77777777" w:rsidR="009359FC" w:rsidRPr="009359FC" w:rsidRDefault="009359FC" w:rsidP="009359FC">
      <w:pPr>
        <w:pStyle w:val="Prrafodelista"/>
        <w:numPr>
          <w:ilvl w:val="0"/>
          <w:numId w:val="10"/>
        </w:numPr>
        <w:tabs>
          <w:tab w:val="left" w:pos="900"/>
          <w:tab w:val="left" w:pos="901"/>
        </w:tabs>
        <w:spacing w:before="114"/>
        <w:rPr>
          <w:rFonts w:ascii="Avenir Book" w:hAnsi="Avenir Book"/>
        </w:rPr>
      </w:pPr>
      <w:r w:rsidRPr="009359FC">
        <w:rPr>
          <w:rFonts w:ascii="Avenir Book" w:hAnsi="Avenir Book"/>
        </w:rPr>
        <w:t>Swimming</w:t>
      </w:r>
    </w:p>
    <w:p w14:paraId="20A91375" w14:textId="77777777" w:rsidR="009359FC" w:rsidRPr="009359FC" w:rsidRDefault="009359FC" w:rsidP="009359FC">
      <w:pPr>
        <w:pStyle w:val="Prrafodelista"/>
        <w:numPr>
          <w:ilvl w:val="0"/>
          <w:numId w:val="10"/>
        </w:numPr>
        <w:tabs>
          <w:tab w:val="left" w:pos="900"/>
          <w:tab w:val="left" w:pos="901"/>
        </w:tabs>
        <w:spacing w:before="115"/>
        <w:rPr>
          <w:rFonts w:ascii="Avenir Book" w:hAnsi="Avenir Book"/>
        </w:rPr>
      </w:pPr>
      <w:r w:rsidRPr="009359FC">
        <w:rPr>
          <w:rFonts w:ascii="Avenir Book" w:hAnsi="Avenir Book"/>
        </w:rPr>
        <w:t>Kayaking</w:t>
      </w:r>
    </w:p>
    <w:p w14:paraId="115C37BD" w14:textId="77777777" w:rsidR="009359FC" w:rsidRPr="009359FC" w:rsidRDefault="009359FC" w:rsidP="009359FC">
      <w:pPr>
        <w:pStyle w:val="Prrafodelista"/>
        <w:numPr>
          <w:ilvl w:val="0"/>
          <w:numId w:val="10"/>
        </w:numPr>
        <w:tabs>
          <w:tab w:val="left" w:pos="900"/>
          <w:tab w:val="left" w:pos="901"/>
        </w:tabs>
        <w:spacing w:before="114"/>
        <w:rPr>
          <w:rFonts w:ascii="Avenir Book" w:hAnsi="Avenir Book"/>
        </w:rPr>
      </w:pPr>
      <w:r w:rsidRPr="009359FC">
        <w:rPr>
          <w:rFonts w:ascii="Avenir Book" w:hAnsi="Avenir Book"/>
        </w:rPr>
        <w:t>Birdwatching</w:t>
      </w:r>
    </w:p>
    <w:p w14:paraId="19D30509" w14:textId="77777777" w:rsidR="009359FC" w:rsidRPr="009359FC" w:rsidRDefault="009359FC" w:rsidP="009359FC">
      <w:pPr>
        <w:pStyle w:val="Prrafodelista"/>
        <w:numPr>
          <w:ilvl w:val="0"/>
          <w:numId w:val="10"/>
        </w:numPr>
        <w:tabs>
          <w:tab w:val="left" w:pos="900"/>
          <w:tab w:val="left" w:pos="901"/>
        </w:tabs>
        <w:spacing w:before="112"/>
        <w:rPr>
          <w:rFonts w:ascii="Avenir Book" w:hAnsi="Avenir Book"/>
        </w:rPr>
      </w:pPr>
      <w:r w:rsidRPr="009359FC">
        <w:rPr>
          <w:rFonts w:ascii="Avenir Book" w:hAnsi="Avenir Book"/>
        </w:rPr>
        <w:t>Jungle</w:t>
      </w:r>
      <w:r w:rsidRPr="009359FC">
        <w:rPr>
          <w:rFonts w:ascii="Avenir Book" w:hAnsi="Avenir Book"/>
          <w:spacing w:val="-3"/>
        </w:rPr>
        <w:t xml:space="preserve"> </w:t>
      </w:r>
      <w:r w:rsidRPr="009359FC">
        <w:rPr>
          <w:rFonts w:ascii="Avenir Book" w:hAnsi="Avenir Book"/>
        </w:rPr>
        <w:t>Hikes</w:t>
      </w:r>
    </w:p>
    <w:p w14:paraId="4F74E6A9" w14:textId="77777777" w:rsidR="009359FC" w:rsidRPr="009359FC" w:rsidRDefault="009359FC" w:rsidP="009359FC">
      <w:pPr>
        <w:pStyle w:val="Prrafodelista"/>
        <w:numPr>
          <w:ilvl w:val="0"/>
          <w:numId w:val="10"/>
        </w:numPr>
        <w:tabs>
          <w:tab w:val="left" w:pos="900"/>
          <w:tab w:val="left" w:pos="901"/>
        </w:tabs>
        <w:spacing w:before="115"/>
        <w:rPr>
          <w:rFonts w:ascii="Avenir Book" w:hAnsi="Avenir Book"/>
        </w:rPr>
      </w:pPr>
      <w:r w:rsidRPr="009359FC">
        <w:rPr>
          <w:rFonts w:ascii="Avenir Book" w:hAnsi="Avenir Book"/>
        </w:rPr>
        <w:t>Canoe</w:t>
      </w:r>
      <w:r w:rsidRPr="009359FC">
        <w:rPr>
          <w:rFonts w:ascii="Avenir Book" w:hAnsi="Avenir Book"/>
          <w:spacing w:val="-1"/>
        </w:rPr>
        <w:t xml:space="preserve"> </w:t>
      </w:r>
      <w:r w:rsidRPr="009359FC">
        <w:rPr>
          <w:rFonts w:ascii="Avenir Book" w:hAnsi="Avenir Book"/>
        </w:rPr>
        <w:t>Excursions</w:t>
      </w:r>
    </w:p>
    <w:p w14:paraId="52C1CAAB" w14:textId="77777777" w:rsidR="009359FC" w:rsidRPr="009359FC" w:rsidRDefault="009359FC" w:rsidP="009359FC">
      <w:pPr>
        <w:pStyle w:val="Prrafodelista"/>
        <w:numPr>
          <w:ilvl w:val="0"/>
          <w:numId w:val="10"/>
        </w:numPr>
        <w:tabs>
          <w:tab w:val="left" w:pos="900"/>
          <w:tab w:val="left" w:pos="901"/>
        </w:tabs>
        <w:spacing w:before="114"/>
        <w:rPr>
          <w:rFonts w:ascii="Avenir Book" w:hAnsi="Avenir Book"/>
        </w:rPr>
      </w:pPr>
      <w:r w:rsidRPr="009359FC">
        <w:rPr>
          <w:rFonts w:ascii="Avenir Book" w:hAnsi="Avenir Book"/>
        </w:rPr>
        <w:t>Cooking Lessons – Traditional</w:t>
      </w:r>
      <w:r w:rsidRPr="009359FC">
        <w:rPr>
          <w:rFonts w:ascii="Avenir Book" w:hAnsi="Avenir Book"/>
          <w:spacing w:val="-4"/>
        </w:rPr>
        <w:t xml:space="preserve"> </w:t>
      </w:r>
      <w:r w:rsidRPr="009359FC">
        <w:rPr>
          <w:rFonts w:ascii="Avenir Book" w:hAnsi="Avenir Book"/>
        </w:rPr>
        <w:t>Dishes</w:t>
      </w:r>
    </w:p>
    <w:p w14:paraId="6F88E3D3" w14:textId="77777777" w:rsidR="009359FC" w:rsidRPr="009359FC" w:rsidRDefault="009359FC" w:rsidP="009359FC">
      <w:pPr>
        <w:pStyle w:val="Prrafodelista"/>
        <w:numPr>
          <w:ilvl w:val="0"/>
          <w:numId w:val="10"/>
        </w:numPr>
        <w:tabs>
          <w:tab w:val="left" w:pos="900"/>
          <w:tab w:val="left" w:pos="901"/>
        </w:tabs>
        <w:spacing w:before="115"/>
        <w:rPr>
          <w:rFonts w:ascii="Avenir Book" w:hAnsi="Avenir Book"/>
          <w:lang w:val="en-US"/>
        </w:rPr>
      </w:pPr>
      <w:r w:rsidRPr="009359FC">
        <w:rPr>
          <w:rFonts w:ascii="Avenir Book" w:hAnsi="Avenir Book"/>
          <w:lang w:val="en-US"/>
        </w:rPr>
        <w:t>Climbing the Observation Tower high in the Amazon</w:t>
      </w:r>
      <w:r w:rsidRPr="009359FC">
        <w:rPr>
          <w:rFonts w:ascii="Avenir Book" w:hAnsi="Avenir Book"/>
          <w:spacing w:val="-9"/>
          <w:lang w:val="en-US"/>
        </w:rPr>
        <w:t xml:space="preserve"> </w:t>
      </w:r>
      <w:r w:rsidRPr="009359FC">
        <w:rPr>
          <w:rFonts w:ascii="Avenir Book" w:hAnsi="Avenir Book"/>
          <w:lang w:val="en-US"/>
        </w:rPr>
        <w:t>canopy</w:t>
      </w:r>
    </w:p>
    <w:p w14:paraId="71991075" w14:textId="77777777" w:rsidR="009359FC" w:rsidRPr="009359FC" w:rsidRDefault="009359FC" w:rsidP="009359FC">
      <w:pPr>
        <w:pStyle w:val="Prrafodelista"/>
        <w:numPr>
          <w:ilvl w:val="0"/>
          <w:numId w:val="10"/>
        </w:numPr>
        <w:tabs>
          <w:tab w:val="left" w:pos="900"/>
          <w:tab w:val="left" w:pos="901"/>
        </w:tabs>
        <w:spacing w:before="112"/>
        <w:rPr>
          <w:rFonts w:ascii="Avenir Book" w:hAnsi="Avenir Book"/>
        </w:rPr>
      </w:pPr>
      <w:r w:rsidRPr="009359FC">
        <w:rPr>
          <w:rFonts w:ascii="Avenir Book" w:hAnsi="Avenir Book"/>
        </w:rPr>
        <w:t>Native</w:t>
      </w:r>
      <w:r w:rsidRPr="009359FC">
        <w:rPr>
          <w:rFonts w:ascii="Avenir Book" w:hAnsi="Avenir Book"/>
          <w:spacing w:val="-1"/>
        </w:rPr>
        <w:t xml:space="preserve"> </w:t>
      </w:r>
      <w:r w:rsidRPr="009359FC">
        <w:rPr>
          <w:rFonts w:ascii="Avenir Book" w:hAnsi="Avenir Book"/>
        </w:rPr>
        <w:t>Family Visit</w:t>
      </w:r>
    </w:p>
    <w:p w14:paraId="18194D9F" w14:textId="77777777" w:rsidR="009359FC" w:rsidRPr="009359FC" w:rsidRDefault="009359FC" w:rsidP="009359FC">
      <w:pPr>
        <w:pStyle w:val="Prrafodelista"/>
        <w:numPr>
          <w:ilvl w:val="0"/>
          <w:numId w:val="10"/>
        </w:numPr>
        <w:tabs>
          <w:tab w:val="left" w:pos="900"/>
          <w:tab w:val="left" w:pos="901"/>
        </w:tabs>
        <w:spacing w:before="114"/>
        <w:rPr>
          <w:rFonts w:ascii="Avenir Book" w:hAnsi="Avenir Book"/>
        </w:rPr>
      </w:pPr>
      <w:r w:rsidRPr="009359FC">
        <w:rPr>
          <w:rFonts w:ascii="Avenir Book" w:hAnsi="Avenir Book"/>
        </w:rPr>
        <w:t>Night Hikes</w:t>
      </w:r>
    </w:p>
    <w:p w14:paraId="1DC37CA5" w14:textId="77777777" w:rsidR="009359FC" w:rsidRPr="009359FC" w:rsidRDefault="009359FC" w:rsidP="009359FC">
      <w:pPr>
        <w:pStyle w:val="Prrafodelista"/>
        <w:numPr>
          <w:ilvl w:val="0"/>
          <w:numId w:val="10"/>
        </w:numPr>
        <w:tabs>
          <w:tab w:val="left" w:pos="900"/>
          <w:tab w:val="left" w:pos="901"/>
        </w:tabs>
        <w:spacing w:before="115"/>
        <w:rPr>
          <w:rFonts w:ascii="Avenir Book" w:hAnsi="Avenir Book"/>
          <w:lang w:val="en-US"/>
        </w:rPr>
      </w:pPr>
      <w:r w:rsidRPr="009359FC">
        <w:rPr>
          <w:rFonts w:ascii="Avenir Book" w:hAnsi="Avenir Book"/>
          <w:lang w:val="en-US"/>
        </w:rPr>
        <w:t>Briefings given by Expert Naturalist</w:t>
      </w:r>
      <w:r w:rsidRPr="009359FC">
        <w:rPr>
          <w:rFonts w:ascii="Avenir Book" w:hAnsi="Avenir Book"/>
          <w:spacing w:val="-8"/>
          <w:lang w:val="en-US"/>
        </w:rPr>
        <w:t xml:space="preserve"> </w:t>
      </w:r>
      <w:r w:rsidRPr="009359FC">
        <w:rPr>
          <w:rFonts w:ascii="Avenir Book" w:hAnsi="Avenir Book"/>
          <w:lang w:val="en-US"/>
        </w:rPr>
        <w:t>Guides</w:t>
      </w:r>
    </w:p>
    <w:p w14:paraId="6F917C09" w14:textId="77777777" w:rsidR="009359FC" w:rsidRPr="009359FC" w:rsidRDefault="009359FC" w:rsidP="009359FC">
      <w:pPr>
        <w:pStyle w:val="Prrafodelista"/>
        <w:numPr>
          <w:ilvl w:val="0"/>
          <w:numId w:val="10"/>
        </w:numPr>
        <w:tabs>
          <w:tab w:val="left" w:pos="900"/>
          <w:tab w:val="left" w:pos="901"/>
        </w:tabs>
        <w:spacing w:before="112"/>
        <w:rPr>
          <w:rFonts w:ascii="Avenir Book" w:hAnsi="Avenir Book"/>
        </w:rPr>
      </w:pPr>
      <w:r w:rsidRPr="009359FC">
        <w:rPr>
          <w:rFonts w:ascii="Avenir Book" w:hAnsi="Avenir Book"/>
        </w:rPr>
        <w:t>Demonstration of Regional</w:t>
      </w:r>
      <w:r w:rsidRPr="009359FC">
        <w:rPr>
          <w:rFonts w:ascii="Avenir Book" w:hAnsi="Avenir Book"/>
          <w:spacing w:val="-1"/>
        </w:rPr>
        <w:t xml:space="preserve"> </w:t>
      </w:r>
      <w:r w:rsidRPr="009359FC">
        <w:rPr>
          <w:rFonts w:ascii="Avenir Book" w:hAnsi="Avenir Book"/>
        </w:rPr>
        <w:t>Handicrafts</w:t>
      </w:r>
    </w:p>
    <w:p w14:paraId="3B506B04" w14:textId="77777777" w:rsidR="009359FC" w:rsidRPr="009359FC" w:rsidRDefault="009359FC" w:rsidP="009359FC">
      <w:pPr>
        <w:pStyle w:val="Prrafodelista"/>
        <w:numPr>
          <w:ilvl w:val="0"/>
          <w:numId w:val="10"/>
        </w:numPr>
        <w:tabs>
          <w:tab w:val="left" w:pos="893"/>
          <w:tab w:val="left" w:pos="894"/>
        </w:tabs>
        <w:spacing w:before="115"/>
        <w:rPr>
          <w:rFonts w:ascii="Avenir Book" w:hAnsi="Avenir Book"/>
        </w:rPr>
      </w:pPr>
      <w:r w:rsidRPr="009359FC">
        <w:rPr>
          <w:rFonts w:ascii="Avenir Book" w:hAnsi="Avenir Book"/>
        </w:rPr>
        <w:t>BBQ Pit</w:t>
      </w:r>
    </w:p>
    <w:p w14:paraId="17265B23" w14:textId="77777777" w:rsidR="009359FC" w:rsidRPr="009359FC" w:rsidRDefault="009359FC" w:rsidP="009359FC">
      <w:pPr>
        <w:pStyle w:val="Prrafodelista"/>
        <w:numPr>
          <w:ilvl w:val="0"/>
          <w:numId w:val="10"/>
        </w:numPr>
        <w:tabs>
          <w:tab w:val="left" w:pos="893"/>
          <w:tab w:val="left" w:pos="894"/>
        </w:tabs>
        <w:spacing w:before="114"/>
        <w:rPr>
          <w:rFonts w:ascii="Avenir Book" w:hAnsi="Avenir Book"/>
        </w:rPr>
      </w:pPr>
      <w:r w:rsidRPr="009359FC">
        <w:rPr>
          <w:rFonts w:ascii="Avenir Book" w:hAnsi="Avenir Book"/>
        </w:rPr>
        <w:t>Traditional Amazonian</w:t>
      </w:r>
      <w:r w:rsidRPr="009359FC">
        <w:rPr>
          <w:rFonts w:ascii="Avenir Book" w:hAnsi="Avenir Book"/>
          <w:spacing w:val="-18"/>
        </w:rPr>
        <w:t xml:space="preserve"> </w:t>
      </w:r>
      <w:r w:rsidRPr="009359FC">
        <w:rPr>
          <w:rFonts w:ascii="Avenir Book" w:hAnsi="Avenir Book"/>
        </w:rPr>
        <w:t>Delicacies</w:t>
      </w:r>
    </w:p>
    <w:p w14:paraId="358309A9" w14:textId="4C636F81" w:rsidR="009359FC" w:rsidRDefault="00F32E4B" w:rsidP="009359FC">
      <w:pPr>
        <w:pStyle w:val="Prrafodelista"/>
        <w:numPr>
          <w:ilvl w:val="0"/>
          <w:numId w:val="10"/>
        </w:numPr>
        <w:tabs>
          <w:tab w:val="left" w:pos="893"/>
          <w:tab w:val="left" w:pos="894"/>
        </w:tabs>
        <w:spacing w:before="112"/>
        <w:rPr>
          <w:rFonts w:ascii="Avenir Book" w:hAnsi="Avenir Book"/>
        </w:rPr>
      </w:pPr>
      <w:r>
        <w:rPr>
          <w:rFonts w:ascii="Avenir Book" w:hAnsi="Avenir Book"/>
        </w:rPr>
        <w:t>Camping (5 &amp; 8 days</w:t>
      </w:r>
      <w:r w:rsidR="009359FC" w:rsidRPr="009359FC">
        <w:rPr>
          <w:rFonts w:ascii="Avenir Book" w:hAnsi="Avenir Book"/>
          <w:spacing w:val="-18"/>
        </w:rPr>
        <w:t xml:space="preserve"> </w:t>
      </w:r>
      <w:r w:rsidR="009359FC" w:rsidRPr="009359FC">
        <w:rPr>
          <w:rFonts w:ascii="Avenir Book" w:hAnsi="Avenir Book"/>
        </w:rPr>
        <w:t>Itineraries)</w:t>
      </w:r>
    </w:p>
    <w:p w14:paraId="7F1657DB" w14:textId="257CBDAC" w:rsidR="006B17A2" w:rsidRDefault="006B17A2" w:rsidP="006B17A2">
      <w:pPr>
        <w:pStyle w:val="Prrafodelista"/>
        <w:tabs>
          <w:tab w:val="left" w:pos="893"/>
          <w:tab w:val="left" w:pos="894"/>
        </w:tabs>
        <w:spacing w:before="112"/>
        <w:ind w:left="1560" w:firstLine="0"/>
        <w:rPr>
          <w:rFonts w:ascii="Avenir Book" w:hAnsi="Avenir Book"/>
        </w:rPr>
      </w:pPr>
    </w:p>
    <w:p w14:paraId="173566FF" w14:textId="6CCE2073" w:rsidR="00AB4883" w:rsidRDefault="00722804" w:rsidP="00AA63D4">
      <w:pPr>
        <w:pStyle w:val="Textoindependiente"/>
        <w:spacing w:before="120" w:after="120"/>
        <w:ind w:left="1200" w:right="-41"/>
        <w:rPr>
          <w:rFonts w:ascii="Avenir Heavy" w:hAnsi="Avenir Heavy"/>
          <w:lang w:val="en-US"/>
        </w:rPr>
      </w:pPr>
      <w:r>
        <w:rPr>
          <w:rFonts w:ascii="Avenir Book" w:hAnsi="Avenir Book"/>
          <w:noProof/>
          <w:lang w:bidi="ar-SA"/>
        </w:rPr>
        <w:lastRenderedPageBreak/>
        <w:drawing>
          <wp:anchor distT="0" distB="0" distL="114300" distR="114300" simplePos="0" relativeHeight="251659264" behindDoc="0" locked="0" layoutInCell="1" allowOverlap="1" wp14:anchorId="2FF2DDFD" wp14:editId="6AC37C3F">
            <wp:simplePos x="0" y="0"/>
            <wp:positionH relativeFrom="column">
              <wp:posOffset>295275</wp:posOffset>
            </wp:positionH>
            <wp:positionV relativeFrom="paragraph">
              <wp:posOffset>381635</wp:posOffset>
            </wp:positionV>
            <wp:extent cx="6263640" cy="3411855"/>
            <wp:effectExtent l="0" t="0" r="10160" b="0"/>
            <wp:wrapTopAndBottom/>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20170918-GH5A0915REF.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6263640" cy="341185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AA63D4">
        <w:rPr>
          <w:rFonts w:ascii="Avenir Heavy" w:hAnsi="Avenir Heavy"/>
          <w:lang w:val="en-US"/>
        </w:rPr>
        <w:t xml:space="preserve">DAY 1 - </w:t>
      </w:r>
      <w:r w:rsidR="00B0577D">
        <w:rPr>
          <w:rFonts w:ascii="Avenir Heavy" w:hAnsi="Avenir Heavy"/>
          <w:lang w:val="en-US"/>
        </w:rPr>
        <w:t>MONDAY</w:t>
      </w:r>
      <w:r w:rsidR="00255465" w:rsidRPr="00917A8F">
        <w:rPr>
          <w:rFonts w:ascii="Avenir Heavy" w:hAnsi="Avenir Heavy"/>
          <w:lang w:val="en-US"/>
        </w:rPr>
        <w:t>: QUITO – COCA – NAPO RIVER</w:t>
      </w:r>
    </w:p>
    <w:p w14:paraId="76BCF09E" w14:textId="64DA7E11" w:rsidR="00EF11B5" w:rsidRPr="00917A8F" w:rsidRDefault="00EF11B5" w:rsidP="00FB4FBF">
      <w:pPr>
        <w:pStyle w:val="Textoindependiente"/>
        <w:spacing w:before="120" w:after="120"/>
        <w:ind w:right="-41"/>
        <w:rPr>
          <w:rFonts w:ascii="Avenir Heavy" w:hAnsi="Avenir Heavy"/>
          <w:lang w:val="en-US"/>
        </w:rPr>
      </w:pPr>
    </w:p>
    <w:p w14:paraId="4967CF24" w14:textId="404687A2" w:rsidR="006B7742" w:rsidRPr="00917A8F" w:rsidRDefault="00255465"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 xml:space="preserve">Our adventure begins in the city of Quito, Capital of Ecuador. After taking a short 30- minute flight from Quito to the Amazon city of Coca, located in the Province of San Francisco de Orellana, we will transfer to the dock and board our motorized canoe to begin our journey down the river for approximately an hour and a half, taking in the first sights and sounds of the Amazon. Soon, we will reach the </w:t>
      </w:r>
      <w:r w:rsidR="00B0577D" w:rsidRPr="009359FC">
        <w:rPr>
          <w:rFonts w:ascii="Avenir Book" w:hAnsi="Avenir Book"/>
          <w:lang w:val="en-US"/>
        </w:rPr>
        <w:t>M/V Manatee Amazon Explorer</w:t>
      </w:r>
      <w:r w:rsidRPr="00917A8F">
        <w:rPr>
          <w:rFonts w:ascii="Avenir Book" w:hAnsi="Avenir Book"/>
          <w:lang w:val="en-US"/>
        </w:rPr>
        <w:t xml:space="preserve"> and receive our welcome aboard.</w:t>
      </w:r>
    </w:p>
    <w:p w14:paraId="2E8267BA" w14:textId="75E788D4" w:rsidR="006B7742" w:rsidRPr="00917A8F" w:rsidRDefault="006B7742" w:rsidP="00FB4FBF">
      <w:pPr>
        <w:pStyle w:val="Textoindependiente"/>
        <w:spacing w:before="120" w:after="120"/>
        <w:ind w:left="1134" w:right="-41"/>
        <w:rPr>
          <w:rFonts w:ascii="Avenir Book" w:hAnsi="Avenir Book"/>
          <w:lang w:val="en-US"/>
        </w:rPr>
      </w:pPr>
    </w:p>
    <w:p w14:paraId="5BD227A1" w14:textId="0B7BE275" w:rsidR="006B7742" w:rsidRPr="00917A8F" w:rsidRDefault="00B56DE8" w:rsidP="00FB4FBF">
      <w:pPr>
        <w:pStyle w:val="Textoindependiente"/>
        <w:spacing w:before="120" w:after="120"/>
        <w:ind w:left="1134" w:right="-41"/>
        <w:jc w:val="both"/>
        <w:rPr>
          <w:rFonts w:ascii="Avenir Book" w:hAnsi="Avenir Book"/>
          <w:lang w:val="en-US"/>
        </w:rPr>
      </w:pPr>
      <w:r>
        <w:rPr>
          <w:rFonts w:ascii="Avenir Book" w:hAnsi="Avenir Book"/>
          <w:lang w:val="en-US"/>
        </w:rPr>
        <w:t>Once we have settled into the</w:t>
      </w:r>
      <w:r w:rsidRPr="009359FC">
        <w:rPr>
          <w:rFonts w:ascii="Avenir Book" w:hAnsi="Avenir Book"/>
          <w:lang w:val="en-US"/>
        </w:rPr>
        <w:t xml:space="preserve"> M/V Manatee Amazon Explorer</w:t>
      </w:r>
      <w:r w:rsidR="00255465" w:rsidRPr="00917A8F">
        <w:rPr>
          <w:rFonts w:ascii="Avenir Book" w:hAnsi="Avenir Book"/>
          <w:lang w:val="en-US"/>
        </w:rPr>
        <w:t xml:space="preserve">, we will be joined by expert local naturalist guides who will provide us with a brief and informative introduction to the Ecuadorian Amazon, after which </w:t>
      </w:r>
      <w:r w:rsidR="00020B35">
        <w:rPr>
          <w:rFonts w:ascii="Avenir Book" w:hAnsi="Avenir Book"/>
          <w:lang w:val="en-US"/>
        </w:rPr>
        <w:t>guests</w:t>
      </w:r>
      <w:r w:rsidR="00255465" w:rsidRPr="00917A8F">
        <w:rPr>
          <w:rFonts w:ascii="Avenir Book" w:hAnsi="Avenir Book"/>
          <w:lang w:val="en-US"/>
        </w:rPr>
        <w:t xml:space="preserve"> will have their first opportunity to</w:t>
      </w:r>
      <w:r w:rsidR="00917A8F">
        <w:rPr>
          <w:rFonts w:ascii="Avenir Book" w:hAnsi="Avenir Book"/>
          <w:lang w:val="en-US"/>
        </w:rPr>
        <w:t xml:space="preserve"> </w:t>
      </w:r>
      <w:r w:rsidR="00255465" w:rsidRPr="00917A8F">
        <w:rPr>
          <w:rFonts w:ascii="Avenir Book" w:hAnsi="Avenir Book"/>
          <w:lang w:val="en-US"/>
        </w:rPr>
        <w:t>discover the exciting features of our cruise ship: spacious social areas, comfortable suites, and the observation deck that allows us to admire the changing rainforest landscape as we glide down the Napo River.</w:t>
      </w:r>
    </w:p>
    <w:p w14:paraId="28473C42" w14:textId="73C8A183" w:rsidR="006B7742" w:rsidRPr="00917A8F" w:rsidRDefault="006B7742" w:rsidP="00FB4FBF">
      <w:pPr>
        <w:pStyle w:val="Textoindependiente"/>
        <w:spacing w:before="120" w:after="120"/>
        <w:ind w:left="1134" w:right="-41"/>
        <w:rPr>
          <w:rFonts w:ascii="Avenir Book" w:hAnsi="Avenir Book"/>
          <w:lang w:val="en-US"/>
        </w:rPr>
      </w:pPr>
    </w:p>
    <w:p w14:paraId="4FDF719D" w14:textId="617DE5AC" w:rsidR="006B7742" w:rsidRDefault="00255465"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After dinner, we will plunge straight into the Amazon by going for a nighttime forest walk to observe the forest’s nocturnal activity and experience the thrill of the vivid noises and aromas that come from so much biodiversity.</w:t>
      </w:r>
    </w:p>
    <w:p w14:paraId="43300330" w14:textId="5589A1C7" w:rsidR="006B7742" w:rsidRPr="00917A8F" w:rsidRDefault="00F94567" w:rsidP="00AA63D4">
      <w:pPr>
        <w:pStyle w:val="Ttulo1"/>
        <w:tabs>
          <w:tab w:val="left" w:pos="510"/>
        </w:tabs>
        <w:spacing w:before="120" w:after="120"/>
        <w:ind w:left="1200" w:right="-41"/>
        <w:jc w:val="center"/>
        <w:rPr>
          <w:rFonts w:ascii="Avenir Heavy" w:eastAsia="Arial" w:hAnsi="Avenir Heavy" w:cs="Arial"/>
          <w:b w:val="0"/>
          <w:bCs w:val="0"/>
          <w:lang w:val="en-US"/>
        </w:rPr>
      </w:pPr>
      <w:r>
        <w:rPr>
          <w:rFonts w:ascii="Avenir Book" w:hAnsi="Avenir Book"/>
          <w:noProof/>
          <w:lang w:bidi="ar-SA"/>
        </w:rPr>
        <w:lastRenderedPageBreak/>
        <w:drawing>
          <wp:anchor distT="0" distB="0" distL="114300" distR="114300" simplePos="0" relativeHeight="251674624" behindDoc="0" locked="0" layoutInCell="1" allowOverlap="1" wp14:anchorId="5D3B9BA8" wp14:editId="2A1AD008">
            <wp:simplePos x="0" y="0"/>
            <wp:positionH relativeFrom="column">
              <wp:posOffset>279400</wp:posOffset>
            </wp:positionH>
            <wp:positionV relativeFrom="paragraph">
              <wp:posOffset>571500</wp:posOffset>
            </wp:positionV>
            <wp:extent cx="6230620" cy="3407410"/>
            <wp:effectExtent l="0" t="0" r="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positphotos_34623969_original.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230620" cy="340741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AA63D4">
        <w:rPr>
          <w:rFonts w:ascii="Avenir Heavy" w:eastAsia="Arial" w:hAnsi="Avenir Heavy" w:cs="Arial"/>
          <w:b w:val="0"/>
          <w:bCs w:val="0"/>
          <w:lang w:val="en-US"/>
        </w:rPr>
        <w:t xml:space="preserve">DAY 2 - </w:t>
      </w:r>
      <w:r w:rsidR="006B17A2">
        <w:rPr>
          <w:rFonts w:ascii="Avenir Heavy" w:eastAsia="Arial" w:hAnsi="Avenir Heavy" w:cs="Arial"/>
          <w:b w:val="0"/>
          <w:bCs w:val="0"/>
          <w:lang w:val="en-US"/>
        </w:rPr>
        <w:t>TUE</w:t>
      </w:r>
      <w:r w:rsidR="001B442E">
        <w:rPr>
          <w:rFonts w:ascii="Avenir Heavy" w:eastAsia="Arial" w:hAnsi="Avenir Heavy" w:cs="Arial"/>
          <w:b w:val="0"/>
          <w:bCs w:val="0"/>
          <w:lang w:val="en-US"/>
        </w:rPr>
        <w:t xml:space="preserve">SDAY: THE HEART OF </w:t>
      </w:r>
      <w:r w:rsidR="001B442E" w:rsidRPr="00917A8F">
        <w:rPr>
          <w:rFonts w:ascii="Avenir Heavy" w:eastAsia="Arial" w:hAnsi="Avenir Heavy" w:cs="Arial"/>
          <w:b w:val="0"/>
          <w:bCs w:val="0"/>
          <w:lang w:val="en-US"/>
        </w:rPr>
        <w:t>YASUNI</w:t>
      </w:r>
      <w:r w:rsidR="00255465" w:rsidRPr="00917A8F">
        <w:rPr>
          <w:rFonts w:ascii="Avenir Heavy" w:eastAsia="Arial" w:hAnsi="Avenir Heavy" w:cs="Arial"/>
          <w:b w:val="0"/>
          <w:bCs w:val="0"/>
          <w:lang w:val="en-US"/>
        </w:rPr>
        <w:t xml:space="preserve"> NATIONAL PARK (HOME OF THE LEGENDARY PINK RIVER DOLPHIN)</w:t>
      </w:r>
    </w:p>
    <w:p w14:paraId="23F72D25" w14:textId="7969DA8E" w:rsidR="006B7742" w:rsidRPr="00917A8F" w:rsidRDefault="006B7742" w:rsidP="00FB4FBF">
      <w:pPr>
        <w:pStyle w:val="Textoindependiente"/>
        <w:spacing w:before="120" w:after="120"/>
        <w:ind w:left="1134" w:right="-41"/>
        <w:rPr>
          <w:rFonts w:ascii="Avenir Book" w:hAnsi="Avenir Book"/>
          <w:lang w:val="en-US"/>
        </w:rPr>
      </w:pPr>
    </w:p>
    <w:p w14:paraId="5C8B9CB6" w14:textId="5865C003" w:rsidR="006B7742" w:rsidRDefault="00255465"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Early in the morning, we will vi</w:t>
      </w:r>
      <w:r w:rsidR="007C367D" w:rsidRPr="00917A8F">
        <w:rPr>
          <w:rFonts w:ascii="Avenir Book" w:hAnsi="Avenir Book"/>
          <w:lang w:val="en-US"/>
        </w:rPr>
        <w:t>sit</w:t>
      </w:r>
      <w:r w:rsidRPr="00917A8F">
        <w:rPr>
          <w:rFonts w:ascii="Avenir Book" w:hAnsi="Avenir Book"/>
          <w:lang w:val="en-US"/>
        </w:rPr>
        <w:t xml:space="preserve"> Yasuni National Park. This is a pristine and relatively undisturbed region of the Ecuadorian Amazon. Our guests will be pleased to learn that this is the home of the legendary Pink River Dolphin! In this area we can also find anacondas, river turtles and various primate species, as well as the colorful Hoatzin, a unique bird that is known locally as the “Stinky Turkey”.</w:t>
      </w:r>
    </w:p>
    <w:p w14:paraId="7307DBC3" w14:textId="130DF8D3" w:rsidR="00FB4FBF" w:rsidRPr="00917A8F" w:rsidRDefault="00FB4FBF" w:rsidP="00FB4FBF">
      <w:pPr>
        <w:pStyle w:val="Textoindependiente"/>
        <w:spacing w:before="120" w:after="120"/>
        <w:ind w:left="1134" w:right="-41"/>
        <w:jc w:val="both"/>
        <w:rPr>
          <w:rFonts w:ascii="Avenir Book" w:hAnsi="Avenir Book"/>
          <w:lang w:val="en-US"/>
        </w:rPr>
      </w:pPr>
    </w:p>
    <w:p w14:paraId="70B487EE" w14:textId="77777777" w:rsidR="00F32E4B" w:rsidRPr="00917A8F" w:rsidRDefault="00F32E4B" w:rsidP="00F32E4B">
      <w:pPr>
        <w:pStyle w:val="Textoindependiente"/>
        <w:spacing w:before="120" w:after="120"/>
        <w:ind w:left="1134" w:right="-41"/>
        <w:jc w:val="both"/>
        <w:rPr>
          <w:rFonts w:ascii="Avenir Book" w:hAnsi="Avenir Book"/>
          <w:lang w:val="en-US"/>
        </w:rPr>
      </w:pPr>
      <w:r w:rsidRPr="00917A8F">
        <w:rPr>
          <w:rFonts w:ascii="Avenir Book" w:hAnsi="Avenir Book"/>
          <w:lang w:val="en-US"/>
        </w:rPr>
        <w:t>Later in the after</w:t>
      </w:r>
      <w:r>
        <w:rPr>
          <w:rFonts w:ascii="Avenir Book" w:hAnsi="Avenir Book"/>
          <w:lang w:val="en-US"/>
        </w:rPr>
        <w:t>noon, we will go canoeing in a black</w:t>
      </w:r>
      <w:r w:rsidRPr="00917A8F">
        <w:rPr>
          <w:rFonts w:ascii="Avenir Book" w:hAnsi="Avenir Book"/>
          <w:lang w:val="en-US"/>
        </w:rPr>
        <w:t>water lake, home to giant otters and the magnificent, albeit elusive manatee. We will also enjoy a pleasant hike in the Riparian/Gallery Forest, where we have the chance to spot a flock of birds and marvel at the intricate organization of a colony of leaf-cutter ants by the “Giant Fig Tree”, a truly majestic tree that is home to an abundance of wildlife, much like the “Giant Kapok Tree”.</w:t>
      </w:r>
    </w:p>
    <w:p w14:paraId="415BD83E" w14:textId="0EA1B06A" w:rsidR="00EF11B5" w:rsidRDefault="00EF11B5" w:rsidP="00FB4FBF">
      <w:pPr>
        <w:pStyle w:val="Textoindependiente"/>
        <w:spacing w:before="120" w:after="120"/>
        <w:ind w:left="1134" w:right="-41"/>
        <w:rPr>
          <w:rFonts w:ascii="Avenir Heavy" w:hAnsi="Avenir Heavy"/>
          <w:b/>
          <w:bCs/>
          <w:lang w:val="en-US"/>
        </w:rPr>
      </w:pPr>
    </w:p>
    <w:p w14:paraId="40595D71" w14:textId="77777777" w:rsidR="00EB4C8D" w:rsidRDefault="00EB4C8D" w:rsidP="00FB4FBF">
      <w:pPr>
        <w:pStyle w:val="Textoindependiente"/>
        <w:spacing w:before="120" w:after="120"/>
        <w:ind w:left="1134" w:right="-41"/>
        <w:rPr>
          <w:rFonts w:ascii="Avenir Heavy" w:hAnsi="Avenir Heavy"/>
          <w:b/>
          <w:bCs/>
          <w:lang w:val="en-US"/>
        </w:rPr>
      </w:pPr>
    </w:p>
    <w:p w14:paraId="5DD81B19" w14:textId="77777777" w:rsidR="00EB4C8D" w:rsidRDefault="00EB4C8D" w:rsidP="00FB4FBF">
      <w:pPr>
        <w:pStyle w:val="Textoindependiente"/>
        <w:spacing w:before="120" w:after="120"/>
        <w:ind w:left="1134" w:right="-41"/>
        <w:rPr>
          <w:rFonts w:ascii="Avenir Heavy" w:hAnsi="Avenir Heavy"/>
          <w:b/>
          <w:bCs/>
          <w:lang w:val="en-US"/>
        </w:rPr>
      </w:pPr>
    </w:p>
    <w:p w14:paraId="4694769B" w14:textId="77777777" w:rsidR="00EB4C8D" w:rsidRDefault="00EB4C8D" w:rsidP="00FB4FBF">
      <w:pPr>
        <w:pStyle w:val="Textoindependiente"/>
        <w:spacing w:before="120" w:after="120"/>
        <w:ind w:left="1134" w:right="-41"/>
        <w:rPr>
          <w:rFonts w:ascii="Avenir Heavy" w:hAnsi="Avenir Heavy"/>
          <w:b/>
          <w:bCs/>
          <w:lang w:val="en-US"/>
        </w:rPr>
      </w:pPr>
    </w:p>
    <w:p w14:paraId="6E400C90" w14:textId="1D6576E1" w:rsidR="00EB4C8D" w:rsidRDefault="00EB4C8D" w:rsidP="00FB4FBF">
      <w:pPr>
        <w:pStyle w:val="Textoindependiente"/>
        <w:spacing w:before="120" w:after="120"/>
        <w:ind w:left="1134" w:right="-41"/>
        <w:rPr>
          <w:rFonts w:ascii="Avenir Heavy" w:hAnsi="Avenir Heavy"/>
          <w:b/>
          <w:bCs/>
          <w:lang w:val="en-US"/>
        </w:rPr>
      </w:pPr>
    </w:p>
    <w:p w14:paraId="7B839A09" w14:textId="1C1042FC" w:rsidR="006B7742" w:rsidRPr="00EE0729" w:rsidRDefault="00EB4C8D" w:rsidP="00AA63D4">
      <w:pPr>
        <w:pStyle w:val="Textoindependiente"/>
        <w:spacing w:before="120" w:after="120"/>
        <w:ind w:left="993" w:right="-41"/>
        <w:jc w:val="center"/>
        <w:rPr>
          <w:rFonts w:ascii="Avenir Heavy" w:hAnsi="Avenir Heavy"/>
          <w:bCs/>
          <w:lang w:val="en-US"/>
        </w:rPr>
      </w:pPr>
      <w:r>
        <w:rPr>
          <w:rFonts w:ascii="Avenir Book" w:hAnsi="Avenir Book"/>
          <w:noProof/>
          <w:lang w:bidi="ar-SA"/>
        </w:rPr>
        <w:lastRenderedPageBreak/>
        <w:drawing>
          <wp:anchor distT="0" distB="0" distL="114300" distR="114300" simplePos="0" relativeHeight="251676672" behindDoc="0" locked="0" layoutInCell="1" allowOverlap="1" wp14:anchorId="524B0F6D" wp14:editId="76ED030E">
            <wp:simplePos x="0" y="0"/>
            <wp:positionH relativeFrom="column">
              <wp:posOffset>284480</wp:posOffset>
            </wp:positionH>
            <wp:positionV relativeFrom="paragraph">
              <wp:posOffset>532765</wp:posOffset>
            </wp:positionV>
            <wp:extent cx="6244590" cy="3355340"/>
            <wp:effectExtent l="0" t="0" r="381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MG_6996.jpg"/>
                    <pic:cNvPicPr/>
                  </pic:nvPicPr>
                  <pic:blipFill>
                    <a:blip r:embed="rId11" cstate="email">
                      <a:extLst>
                        <a:ext uri="{28A0092B-C50C-407E-A947-70E740481C1C}">
                          <a14:useLocalDpi xmlns:a14="http://schemas.microsoft.com/office/drawing/2010/main"/>
                        </a:ext>
                      </a:extLst>
                    </a:blip>
                    <a:stretch>
                      <a:fillRect/>
                    </a:stretch>
                  </pic:blipFill>
                  <pic:spPr>
                    <a:xfrm>
                      <a:off x="0" y="0"/>
                      <a:ext cx="6244590" cy="3355340"/>
                    </a:xfrm>
                    <a:prstGeom prst="rect">
                      <a:avLst/>
                    </a:prstGeom>
                  </pic:spPr>
                </pic:pic>
              </a:graphicData>
            </a:graphic>
            <wp14:sizeRelH relativeFrom="margin">
              <wp14:pctWidth>0</wp14:pctWidth>
            </wp14:sizeRelH>
            <wp14:sizeRelV relativeFrom="margin">
              <wp14:pctHeight>0</wp14:pctHeight>
            </wp14:sizeRelV>
          </wp:anchor>
        </w:drawing>
      </w:r>
      <w:r w:rsidR="00AA63D4">
        <w:rPr>
          <w:rFonts w:ascii="Avenir Heavy" w:hAnsi="Avenir Heavy"/>
          <w:bCs/>
          <w:lang w:val="en-US"/>
        </w:rPr>
        <w:t xml:space="preserve">DAY 3 - </w:t>
      </w:r>
      <w:r w:rsidR="00EE0729" w:rsidRPr="00EE0729">
        <w:rPr>
          <w:rFonts w:ascii="Avenir Heavy" w:hAnsi="Avenir Heavy"/>
          <w:bCs/>
          <w:lang w:val="en-US"/>
        </w:rPr>
        <w:t>WEDNESDAY</w:t>
      </w:r>
      <w:r w:rsidR="00255465" w:rsidRPr="00EE0729">
        <w:rPr>
          <w:rFonts w:ascii="Avenir Heavy" w:hAnsi="Avenir Heavy"/>
          <w:bCs/>
          <w:lang w:val="en-US"/>
        </w:rPr>
        <w:t>: QU</w:t>
      </w:r>
      <w:r w:rsidR="006928E4" w:rsidRPr="00EE0729">
        <w:rPr>
          <w:rFonts w:ascii="Avenir Heavy" w:hAnsi="Avenir Heavy"/>
          <w:bCs/>
          <w:lang w:val="en-US"/>
        </w:rPr>
        <w:t>E</w:t>
      </w:r>
      <w:r w:rsidR="00255465" w:rsidRPr="00EE0729">
        <w:rPr>
          <w:rFonts w:ascii="Avenir Heavy" w:hAnsi="Avenir Heavy"/>
          <w:bCs/>
          <w:lang w:val="en-US"/>
        </w:rPr>
        <w:t xml:space="preserve">CHUA FAMILY &amp; CANOEING IN </w:t>
      </w:r>
      <w:r w:rsidR="00440443" w:rsidRPr="00EE0729">
        <w:rPr>
          <w:rFonts w:ascii="Avenir Heavy" w:hAnsi="Avenir Heavy"/>
          <w:bCs/>
          <w:lang w:val="en-US"/>
        </w:rPr>
        <w:t>A</w:t>
      </w:r>
      <w:r w:rsidR="00255465" w:rsidRPr="00EE0729">
        <w:rPr>
          <w:rFonts w:ascii="Avenir Heavy" w:hAnsi="Avenir Heavy"/>
          <w:bCs/>
          <w:lang w:val="en-US"/>
        </w:rPr>
        <w:t xml:space="preserve"> BLACKWATER LAKE</w:t>
      </w:r>
    </w:p>
    <w:p w14:paraId="02B95178" w14:textId="74CA3AFA" w:rsidR="006B7742" w:rsidRDefault="006B7742" w:rsidP="00FB4FBF">
      <w:pPr>
        <w:pStyle w:val="Textoindependiente"/>
        <w:spacing w:before="120" w:after="120"/>
        <w:ind w:left="1134" w:right="-41"/>
        <w:rPr>
          <w:rFonts w:ascii="Avenir Book" w:hAnsi="Avenir Book"/>
          <w:lang w:val="en-US"/>
        </w:rPr>
      </w:pPr>
    </w:p>
    <w:p w14:paraId="79AB179A" w14:textId="77777777" w:rsidR="00AC6216" w:rsidRDefault="00AC6216" w:rsidP="00FB4FBF">
      <w:pPr>
        <w:pStyle w:val="Textoindependiente"/>
        <w:spacing w:before="120" w:after="120"/>
        <w:ind w:left="1134" w:right="-41"/>
        <w:jc w:val="both"/>
        <w:rPr>
          <w:rFonts w:ascii="Avenir Book" w:hAnsi="Avenir Book"/>
          <w:lang w:val="en-US"/>
        </w:rPr>
      </w:pPr>
    </w:p>
    <w:p w14:paraId="1A77285C" w14:textId="00857403" w:rsidR="006B7742" w:rsidRPr="00917A8F" w:rsidRDefault="00255465" w:rsidP="00FB4FBF">
      <w:pPr>
        <w:pStyle w:val="Textoindependiente"/>
        <w:spacing w:before="120" w:after="120"/>
        <w:ind w:left="1134" w:right="-41"/>
        <w:jc w:val="both"/>
        <w:rPr>
          <w:rFonts w:ascii="Avenir Book" w:hAnsi="Avenir Book"/>
          <w:lang w:val="en-US"/>
        </w:rPr>
      </w:pPr>
      <w:bookmarkStart w:id="0" w:name="_GoBack"/>
      <w:bookmarkEnd w:id="0"/>
      <w:r w:rsidRPr="00917A8F">
        <w:rPr>
          <w:rFonts w:ascii="Avenir Book" w:hAnsi="Avenir Book"/>
          <w:lang w:val="en-US"/>
        </w:rPr>
        <w:t xml:space="preserve">We will start the day </w:t>
      </w:r>
      <w:r w:rsidR="00127C02" w:rsidRPr="00917A8F">
        <w:rPr>
          <w:rFonts w:ascii="Avenir Book" w:hAnsi="Avenir Book"/>
          <w:lang w:val="en-US"/>
        </w:rPr>
        <w:t>off by visiting an authentic Que</w:t>
      </w:r>
      <w:r w:rsidRPr="00917A8F">
        <w:rPr>
          <w:rFonts w:ascii="Avenir Book" w:hAnsi="Avenir Book"/>
          <w:lang w:val="en-US"/>
        </w:rPr>
        <w:t>chua family located on the banks of the Napo River, where we will receive cultural immersion and the opportunity to learn directly from members of the local community.</w:t>
      </w:r>
    </w:p>
    <w:p w14:paraId="68541B00" w14:textId="246EA040" w:rsidR="006B7742" w:rsidRPr="00917A8F" w:rsidRDefault="006B7742" w:rsidP="00FB4FBF">
      <w:pPr>
        <w:pStyle w:val="Textoindependiente"/>
        <w:spacing w:before="120" w:after="120"/>
        <w:ind w:left="1134" w:right="-41"/>
        <w:rPr>
          <w:rFonts w:ascii="Avenir Book" w:hAnsi="Avenir Book"/>
          <w:lang w:val="en-US"/>
        </w:rPr>
      </w:pPr>
    </w:p>
    <w:p w14:paraId="32C9B478" w14:textId="77777777" w:rsidR="00F32E4B" w:rsidRPr="00917A8F" w:rsidRDefault="00F32E4B" w:rsidP="00F32E4B">
      <w:pPr>
        <w:pStyle w:val="Textoindependiente"/>
        <w:spacing w:before="120" w:after="120"/>
        <w:ind w:left="1134" w:right="-41"/>
        <w:jc w:val="both"/>
        <w:rPr>
          <w:rFonts w:ascii="Avenir Book" w:hAnsi="Avenir Book"/>
          <w:lang w:val="en-US"/>
        </w:rPr>
      </w:pPr>
      <w:r w:rsidRPr="00917A8F">
        <w:rPr>
          <w:rFonts w:ascii="Avenir Book" w:hAnsi="Avenir Book"/>
          <w:lang w:val="en-US"/>
        </w:rPr>
        <w:t xml:space="preserve">We will then board the </w:t>
      </w:r>
      <w:r>
        <w:rPr>
          <w:rFonts w:ascii="Avenir Book" w:hAnsi="Avenir Book"/>
          <w:lang w:val="en-US"/>
        </w:rPr>
        <w:t>M/V Manatee Amazon Explorer</w:t>
      </w:r>
      <w:r w:rsidRPr="00917A8F">
        <w:rPr>
          <w:rFonts w:ascii="Avenir Book" w:hAnsi="Avenir Book"/>
          <w:lang w:val="en-US"/>
        </w:rPr>
        <w:t xml:space="preserve"> for lunch and some leisure time as we continue our journey upstream. At this time, our guests are invited to participate in a cooking class with our chef who will share recipes and techniques for preparing exquisite traditional Ecuadorian food that you can replicate at home.</w:t>
      </w:r>
      <w:r>
        <w:rPr>
          <w:rFonts w:ascii="Avenir Book" w:hAnsi="Avenir Book"/>
          <w:lang w:val="en-US"/>
        </w:rPr>
        <w:t xml:space="preserve"> </w:t>
      </w:r>
      <w:r w:rsidRPr="00F12955">
        <w:rPr>
          <w:rFonts w:ascii="Avenir Book" w:hAnsi="Avenir Book"/>
          <w:lang w:val="en-US"/>
        </w:rPr>
        <w:t>Guests are also</w:t>
      </w:r>
      <w:r w:rsidRPr="00F12955">
        <w:rPr>
          <w:rFonts w:ascii="Avenir Book" w:hAnsi="Avenir Book" w:hint="eastAsia"/>
          <w:lang w:val="en-US"/>
        </w:rPr>
        <w:t> </w:t>
      </w:r>
      <w:r w:rsidRPr="00F12955">
        <w:rPr>
          <w:rFonts w:ascii="Avenir Book" w:hAnsi="Avenir Book"/>
          <w:lang w:val="en-US"/>
        </w:rPr>
        <w:t>invited to try their hands at making traditional handicrafts.</w:t>
      </w:r>
    </w:p>
    <w:p w14:paraId="52841472" w14:textId="77777777" w:rsidR="006B7742" w:rsidRDefault="006B7742" w:rsidP="00FB4FBF">
      <w:pPr>
        <w:pStyle w:val="Textoindependiente"/>
        <w:spacing w:before="120" w:after="120"/>
        <w:ind w:left="1134" w:right="-41"/>
        <w:rPr>
          <w:rFonts w:ascii="Avenir Book" w:hAnsi="Avenir Book"/>
          <w:lang w:val="en-US"/>
        </w:rPr>
      </w:pPr>
    </w:p>
    <w:p w14:paraId="598B10F6" w14:textId="77777777" w:rsidR="00EB4C8D" w:rsidRDefault="00EB4C8D" w:rsidP="00FB4FBF">
      <w:pPr>
        <w:pStyle w:val="Textoindependiente"/>
        <w:spacing w:before="120" w:after="120"/>
        <w:ind w:left="1134" w:right="-41"/>
        <w:rPr>
          <w:rFonts w:ascii="Avenir Book" w:hAnsi="Avenir Book"/>
          <w:lang w:val="en-US"/>
        </w:rPr>
      </w:pPr>
    </w:p>
    <w:p w14:paraId="636A494B" w14:textId="1943C03A" w:rsidR="00EB4C8D" w:rsidRDefault="00EB4C8D" w:rsidP="00FB4FBF">
      <w:pPr>
        <w:pStyle w:val="Textoindependiente"/>
        <w:spacing w:before="120" w:after="120"/>
        <w:ind w:left="1134" w:right="-41"/>
        <w:rPr>
          <w:rFonts w:ascii="Avenir Book" w:hAnsi="Avenir Book"/>
          <w:lang w:val="en-US"/>
        </w:rPr>
      </w:pPr>
    </w:p>
    <w:p w14:paraId="44DF04DB" w14:textId="77777777" w:rsidR="00020B35" w:rsidRDefault="00020B35" w:rsidP="00FB4FBF">
      <w:pPr>
        <w:pStyle w:val="Textoindependiente"/>
        <w:spacing w:before="120" w:after="120"/>
        <w:ind w:left="1134" w:right="-41"/>
        <w:rPr>
          <w:rFonts w:ascii="Avenir Book" w:hAnsi="Avenir Book"/>
          <w:lang w:val="en-US"/>
        </w:rPr>
      </w:pPr>
    </w:p>
    <w:p w14:paraId="3ACA253E" w14:textId="77777777" w:rsidR="00020B35" w:rsidRDefault="00020B35" w:rsidP="00FB4FBF">
      <w:pPr>
        <w:pStyle w:val="Textoindependiente"/>
        <w:spacing w:before="120" w:after="120"/>
        <w:ind w:left="1134" w:right="-41"/>
        <w:rPr>
          <w:rFonts w:ascii="Avenir Book" w:hAnsi="Avenir Book"/>
          <w:lang w:val="en-US"/>
        </w:rPr>
      </w:pPr>
    </w:p>
    <w:p w14:paraId="780393A3" w14:textId="77777777" w:rsidR="00020B35" w:rsidRPr="00917A8F" w:rsidRDefault="00020B35" w:rsidP="00FB4FBF">
      <w:pPr>
        <w:pStyle w:val="Textoindependiente"/>
        <w:spacing w:before="120" w:after="120"/>
        <w:ind w:left="1134" w:right="-41"/>
        <w:rPr>
          <w:rFonts w:ascii="Avenir Book" w:hAnsi="Avenir Book"/>
          <w:lang w:val="en-US"/>
        </w:rPr>
      </w:pPr>
    </w:p>
    <w:p w14:paraId="30112F82" w14:textId="7D9B2A4A" w:rsidR="00B102EB" w:rsidRPr="00C00992" w:rsidRDefault="00020B35" w:rsidP="00AA63D4">
      <w:pPr>
        <w:pStyle w:val="Ttulo1"/>
        <w:tabs>
          <w:tab w:val="left" w:pos="460"/>
        </w:tabs>
        <w:spacing w:before="120" w:after="120"/>
        <w:ind w:left="1134" w:right="-41"/>
        <w:rPr>
          <w:rFonts w:ascii="Avenir Heavy" w:eastAsia="Arial" w:hAnsi="Avenir Heavy" w:cs="Arial"/>
          <w:b w:val="0"/>
          <w:bCs w:val="0"/>
          <w:lang w:val="en-US"/>
        </w:rPr>
      </w:pPr>
      <w:r>
        <w:rPr>
          <w:rFonts w:ascii="Avenir Book" w:hAnsi="Avenir Book"/>
          <w:noProof/>
          <w:lang w:bidi="ar-SA"/>
        </w:rPr>
        <w:lastRenderedPageBreak/>
        <w:drawing>
          <wp:anchor distT="0" distB="0" distL="114300" distR="114300" simplePos="0" relativeHeight="251694080" behindDoc="0" locked="0" layoutInCell="1" allowOverlap="1" wp14:anchorId="0EF9F87D" wp14:editId="3923117C">
            <wp:simplePos x="0" y="0"/>
            <wp:positionH relativeFrom="column">
              <wp:posOffset>279400</wp:posOffset>
            </wp:positionH>
            <wp:positionV relativeFrom="paragraph">
              <wp:posOffset>457200</wp:posOffset>
            </wp:positionV>
            <wp:extent cx="6226810" cy="3409315"/>
            <wp:effectExtent l="0" t="0" r="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INT_AnakondaAmazonCruises_byMarynaMarston-140.jp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226810" cy="340931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AA63D4">
        <w:rPr>
          <w:rFonts w:ascii="Avenir Heavy" w:eastAsia="Arial" w:hAnsi="Avenir Heavy" w:cs="Arial"/>
          <w:b w:val="0"/>
          <w:bCs w:val="0"/>
          <w:lang w:val="en-US"/>
        </w:rPr>
        <w:t xml:space="preserve">DAY 4 - </w:t>
      </w:r>
      <w:r w:rsidR="00EE0729">
        <w:rPr>
          <w:rFonts w:ascii="Avenir Heavy" w:eastAsia="Arial" w:hAnsi="Avenir Heavy" w:cs="Arial"/>
          <w:b w:val="0"/>
          <w:bCs w:val="0"/>
          <w:lang w:val="en-US"/>
        </w:rPr>
        <w:t>THURSDAY</w:t>
      </w:r>
      <w:r w:rsidR="00255465" w:rsidRPr="00EF11B5">
        <w:rPr>
          <w:rFonts w:ascii="Avenir Heavy" w:eastAsia="Arial" w:hAnsi="Avenir Heavy" w:cs="Arial"/>
          <w:b w:val="0"/>
          <w:bCs w:val="0"/>
          <w:lang w:val="en-US"/>
        </w:rPr>
        <w:t>: FOREST ADVENTURE &amp; OBSERVATION CANOPY TOWER</w:t>
      </w:r>
    </w:p>
    <w:p w14:paraId="1E585CC1" w14:textId="73A41B0E" w:rsidR="00B16AA0" w:rsidRDefault="00B16AA0" w:rsidP="00FB4FBF">
      <w:pPr>
        <w:pStyle w:val="Ttulo1"/>
        <w:tabs>
          <w:tab w:val="left" w:pos="460"/>
        </w:tabs>
        <w:spacing w:before="120" w:after="120"/>
        <w:ind w:right="-41"/>
        <w:rPr>
          <w:rFonts w:ascii="Avenir Heavy" w:eastAsia="Arial" w:hAnsi="Avenir Heavy" w:cs="Arial"/>
          <w:b w:val="0"/>
          <w:bCs w:val="0"/>
          <w:lang w:val="en-US"/>
        </w:rPr>
      </w:pPr>
    </w:p>
    <w:p w14:paraId="3EEB1960" w14:textId="0ABAC819" w:rsidR="00EE0729" w:rsidRDefault="00EE0729" w:rsidP="00EE0729">
      <w:pPr>
        <w:pStyle w:val="Textoindependiente"/>
        <w:spacing w:before="120" w:after="120"/>
        <w:ind w:left="1134" w:right="-41"/>
        <w:jc w:val="both"/>
        <w:rPr>
          <w:rFonts w:ascii="Avenir Book" w:hAnsi="Avenir Book"/>
          <w:lang w:val="en-US"/>
        </w:rPr>
      </w:pPr>
      <w:r>
        <w:rPr>
          <w:rFonts w:ascii="Avenir Book" w:hAnsi="Avenir Book"/>
          <w:lang w:val="en-US"/>
        </w:rPr>
        <w:t>O</w:t>
      </w:r>
      <w:r w:rsidRPr="00917A8F">
        <w:rPr>
          <w:rFonts w:ascii="Avenir Book" w:hAnsi="Avenir Book"/>
          <w:lang w:val="en-US"/>
        </w:rPr>
        <w:t xml:space="preserve">ur </w:t>
      </w:r>
      <w:r w:rsidR="00020B35">
        <w:rPr>
          <w:rFonts w:ascii="Avenir Book" w:hAnsi="Avenir Book"/>
          <w:lang w:val="en-US"/>
        </w:rPr>
        <w:t>guests</w:t>
      </w:r>
      <w:r w:rsidRPr="00917A8F">
        <w:rPr>
          <w:rFonts w:ascii="Avenir Book" w:hAnsi="Avenir Book"/>
          <w:lang w:val="en-US"/>
        </w:rPr>
        <w:t xml:space="preserve"> can relax and enjoy the </w:t>
      </w:r>
      <w:r w:rsidR="00B56DE8" w:rsidRPr="009359FC">
        <w:rPr>
          <w:rFonts w:ascii="Avenir Book" w:hAnsi="Avenir Book"/>
          <w:lang w:val="en-US"/>
        </w:rPr>
        <w:t>M/V Manatee Amazon Explorer</w:t>
      </w:r>
      <w:r w:rsidR="00B56DE8" w:rsidRPr="00917A8F">
        <w:rPr>
          <w:rFonts w:ascii="Avenir Book" w:hAnsi="Avenir Book"/>
          <w:lang w:val="en-US"/>
        </w:rPr>
        <w:t xml:space="preserve"> </w:t>
      </w:r>
      <w:r w:rsidRPr="00917A8F">
        <w:rPr>
          <w:rFonts w:ascii="Avenir Book" w:hAnsi="Avenir Book"/>
          <w:lang w:val="en-US"/>
        </w:rPr>
        <w:t>during the morning and disembark to explore the nearby forest for a walk to discover a myriad of different animals and plant species that can only be found in the Amazon basin.</w:t>
      </w:r>
    </w:p>
    <w:p w14:paraId="5C3959BB" w14:textId="0AF35568" w:rsidR="00EE0729" w:rsidRDefault="00EE0729" w:rsidP="00EE0729">
      <w:pPr>
        <w:pStyle w:val="Textoindependiente"/>
        <w:spacing w:before="120" w:after="120"/>
        <w:ind w:left="1134" w:right="-41"/>
        <w:jc w:val="both"/>
        <w:rPr>
          <w:rFonts w:ascii="Avenir Book" w:hAnsi="Avenir Book"/>
          <w:lang w:val="en-US"/>
        </w:rPr>
      </w:pPr>
    </w:p>
    <w:p w14:paraId="1F343D51" w14:textId="4FBAE59B" w:rsidR="00EE0729" w:rsidRPr="00917A8F" w:rsidRDefault="00EE0729" w:rsidP="00EE0729">
      <w:pPr>
        <w:pStyle w:val="Textoindependiente"/>
        <w:spacing w:before="120" w:after="120"/>
        <w:ind w:left="1134" w:right="-41"/>
        <w:jc w:val="both"/>
        <w:rPr>
          <w:rFonts w:ascii="Avenir Book" w:hAnsi="Avenir Book"/>
          <w:lang w:val="en-US"/>
        </w:rPr>
      </w:pPr>
      <w:r w:rsidRPr="00917A8F">
        <w:rPr>
          <w:rFonts w:ascii="Avenir Book" w:hAnsi="Avenir Book"/>
          <w:lang w:val="en-US"/>
        </w:rPr>
        <w:t>In the afternoon, we will visit a canopy tower, built against a giant Kapok tree. The perspective at the top of this observation tower is truly glorious, looming above the lush treetops and providing a view of the sheer vastness of the Amazon Basin.</w:t>
      </w:r>
    </w:p>
    <w:p w14:paraId="322112DC" w14:textId="1DCC10F9" w:rsidR="00EE0729" w:rsidRDefault="00EE0729" w:rsidP="00EE0729">
      <w:pPr>
        <w:pStyle w:val="Textoindependiente"/>
        <w:spacing w:before="120" w:after="120"/>
        <w:ind w:left="1134" w:right="-41"/>
        <w:jc w:val="both"/>
        <w:rPr>
          <w:rFonts w:ascii="Avenir Book" w:hAnsi="Avenir Book"/>
          <w:lang w:val="en-US"/>
        </w:rPr>
      </w:pPr>
    </w:p>
    <w:p w14:paraId="7A9AAA94" w14:textId="22088A36" w:rsidR="006B7742" w:rsidRPr="00917A8F" w:rsidRDefault="00255465"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In the evening, we will bravely venture into the river on a canoe to search for black caimans with the help of our flashlights.</w:t>
      </w:r>
    </w:p>
    <w:p w14:paraId="1A8EF66A" w14:textId="77777777" w:rsidR="006B7742" w:rsidRDefault="006B7742" w:rsidP="00FB4FBF">
      <w:pPr>
        <w:pStyle w:val="Textoindependiente"/>
        <w:spacing w:before="120" w:after="120"/>
        <w:ind w:left="1134" w:right="-41"/>
        <w:rPr>
          <w:rFonts w:ascii="Avenir Book" w:hAnsi="Avenir Book"/>
          <w:lang w:val="en-US"/>
        </w:rPr>
      </w:pPr>
    </w:p>
    <w:p w14:paraId="42E0C524" w14:textId="77777777" w:rsidR="00EB4C8D" w:rsidRDefault="00EB4C8D" w:rsidP="00FB4FBF">
      <w:pPr>
        <w:pStyle w:val="Textoindependiente"/>
        <w:spacing w:before="120" w:after="120"/>
        <w:ind w:left="1134" w:right="-41"/>
        <w:rPr>
          <w:rFonts w:ascii="Avenir Book" w:hAnsi="Avenir Book"/>
          <w:lang w:val="en-US"/>
        </w:rPr>
      </w:pPr>
    </w:p>
    <w:p w14:paraId="1F4BD2F9" w14:textId="77777777" w:rsidR="00EB4C8D" w:rsidRDefault="00EB4C8D" w:rsidP="00FB4FBF">
      <w:pPr>
        <w:pStyle w:val="Textoindependiente"/>
        <w:spacing w:before="120" w:after="120"/>
        <w:ind w:left="1134" w:right="-41"/>
        <w:rPr>
          <w:rFonts w:ascii="Avenir Book" w:hAnsi="Avenir Book"/>
          <w:lang w:val="en-US"/>
        </w:rPr>
      </w:pPr>
    </w:p>
    <w:p w14:paraId="3AE94D09" w14:textId="77777777" w:rsidR="00EB4C8D" w:rsidRDefault="00EB4C8D" w:rsidP="00FB4FBF">
      <w:pPr>
        <w:pStyle w:val="Textoindependiente"/>
        <w:spacing w:before="120" w:after="120"/>
        <w:ind w:left="1134" w:right="-41"/>
        <w:rPr>
          <w:rFonts w:ascii="Avenir Book" w:hAnsi="Avenir Book"/>
          <w:lang w:val="en-US"/>
        </w:rPr>
      </w:pPr>
    </w:p>
    <w:p w14:paraId="233D1D0D" w14:textId="77777777" w:rsidR="00EB4C8D" w:rsidRDefault="00EB4C8D" w:rsidP="00FB4FBF">
      <w:pPr>
        <w:pStyle w:val="Textoindependiente"/>
        <w:spacing w:before="120" w:after="120"/>
        <w:ind w:left="1134" w:right="-41"/>
        <w:rPr>
          <w:rFonts w:ascii="Avenir Book" w:hAnsi="Avenir Book"/>
          <w:lang w:val="en-US"/>
        </w:rPr>
      </w:pPr>
    </w:p>
    <w:p w14:paraId="799003B7" w14:textId="1B4E24B7" w:rsidR="006B7742" w:rsidRPr="0084450E" w:rsidRDefault="00020B35" w:rsidP="00AA63D4">
      <w:pPr>
        <w:pStyle w:val="Ttulo1"/>
        <w:tabs>
          <w:tab w:val="left" w:pos="460"/>
        </w:tabs>
        <w:spacing w:before="120" w:after="120"/>
        <w:ind w:left="1200" w:right="-41"/>
        <w:jc w:val="both"/>
        <w:rPr>
          <w:rFonts w:ascii="Avenir Heavy" w:eastAsia="Arial" w:hAnsi="Avenir Heavy" w:cs="Arial"/>
          <w:b w:val="0"/>
          <w:bCs w:val="0"/>
          <w:lang w:val="en-US"/>
        </w:rPr>
      </w:pPr>
      <w:r>
        <w:rPr>
          <w:rFonts w:ascii="Avenir Book" w:hAnsi="Avenir Book"/>
          <w:noProof/>
          <w:lang w:bidi="ar-SA"/>
        </w:rPr>
        <w:lastRenderedPageBreak/>
        <w:drawing>
          <wp:anchor distT="0" distB="0" distL="114300" distR="114300" simplePos="0" relativeHeight="251689984" behindDoc="0" locked="0" layoutInCell="1" allowOverlap="1" wp14:anchorId="19272EB1" wp14:editId="048DCFA0">
            <wp:simplePos x="0" y="0"/>
            <wp:positionH relativeFrom="column">
              <wp:posOffset>295568</wp:posOffset>
            </wp:positionH>
            <wp:positionV relativeFrom="paragraph">
              <wp:posOffset>380365</wp:posOffset>
            </wp:positionV>
            <wp:extent cx="6264000" cy="3416553"/>
            <wp:effectExtent l="0" t="0" r="10160" b="1270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7740.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6264000" cy="341655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AA63D4">
        <w:rPr>
          <w:rFonts w:ascii="Avenir Heavy" w:eastAsia="Arial" w:hAnsi="Avenir Heavy" w:cs="Arial"/>
          <w:b w:val="0"/>
          <w:bCs w:val="0"/>
          <w:lang w:val="en-US"/>
        </w:rPr>
        <w:t xml:space="preserve">DAY 5 - </w:t>
      </w:r>
      <w:r w:rsidR="00EE0729" w:rsidRPr="0084450E">
        <w:rPr>
          <w:rFonts w:ascii="Avenir Heavy" w:eastAsia="Arial" w:hAnsi="Avenir Heavy" w:cs="Arial"/>
          <w:b w:val="0"/>
          <w:bCs w:val="0"/>
          <w:lang w:val="en-US"/>
        </w:rPr>
        <w:t>FRIDAY</w:t>
      </w:r>
      <w:r w:rsidR="00255465" w:rsidRPr="0084450E">
        <w:rPr>
          <w:rFonts w:ascii="Avenir Heavy" w:eastAsia="Arial" w:hAnsi="Avenir Heavy" w:cs="Arial"/>
          <w:b w:val="0"/>
          <w:bCs w:val="0"/>
          <w:lang w:val="en-US"/>
        </w:rPr>
        <w:t>: RETURN</w:t>
      </w:r>
    </w:p>
    <w:p w14:paraId="24EB8110" w14:textId="64A5EC68" w:rsidR="00EC0F85" w:rsidRPr="00917A8F" w:rsidRDefault="00EC0F85" w:rsidP="00FB4FBF">
      <w:pPr>
        <w:pStyle w:val="Textoindependiente"/>
        <w:spacing w:before="120" w:after="120"/>
        <w:ind w:left="1134" w:right="-41"/>
        <w:jc w:val="both"/>
        <w:rPr>
          <w:rFonts w:ascii="Avenir Book" w:hAnsi="Avenir Book"/>
          <w:lang w:val="en-US"/>
        </w:rPr>
      </w:pPr>
    </w:p>
    <w:p w14:paraId="79C306C5" w14:textId="38773E51" w:rsidR="006B7742" w:rsidRPr="00917A8F" w:rsidRDefault="00255465"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 xml:space="preserve">This is where our adventure ends! Enjoy the last part of our return journey onboard and then disembark the </w:t>
      </w:r>
      <w:r w:rsidR="00B56DE8" w:rsidRPr="009359FC">
        <w:rPr>
          <w:rFonts w:ascii="Avenir Book" w:hAnsi="Avenir Book"/>
          <w:lang w:val="en-US"/>
        </w:rPr>
        <w:t>M/V Manatee Amazon Explorer</w:t>
      </w:r>
      <w:r w:rsidRPr="00917A8F">
        <w:rPr>
          <w:rFonts w:ascii="Avenir Book" w:hAnsi="Avenir Book"/>
          <w:lang w:val="en-US"/>
        </w:rPr>
        <w:t xml:space="preserve"> to take the </w:t>
      </w:r>
      <w:r w:rsidR="00F32E4B">
        <w:rPr>
          <w:rFonts w:ascii="Avenir Book" w:hAnsi="Avenir Book"/>
          <w:lang w:val="en-US"/>
        </w:rPr>
        <w:t>motorized canoe back to Coca (</w:t>
      </w:r>
      <w:r w:rsidRPr="00917A8F">
        <w:rPr>
          <w:rFonts w:ascii="Avenir Book" w:hAnsi="Avenir Book"/>
          <w:lang w:val="en-US"/>
        </w:rPr>
        <w:t>one-and-a-half-hour ride).</w:t>
      </w:r>
    </w:p>
    <w:p w14:paraId="49E7AA1A" w14:textId="77777777" w:rsidR="006B7742" w:rsidRPr="00917A8F" w:rsidRDefault="006B7742" w:rsidP="00FB4FBF">
      <w:pPr>
        <w:pStyle w:val="Textoindependiente"/>
        <w:spacing w:before="120" w:after="120"/>
        <w:ind w:left="1134" w:right="-41"/>
        <w:rPr>
          <w:rFonts w:ascii="Avenir Book" w:hAnsi="Avenir Book"/>
          <w:lang w:val="en-US"/>
        </w:rPr>
      </w:pPr>
    </w:p>
    <w:p w14:paraId="52CE5C05" w14:textId="39148333" w:rsidR="00020B35" w:rsidRDefault="00255465" w:rsidP="007B0026">
      <w:pPr>
        <w:pStyle w:val="Textoindependiente"/>
        <w:spacing w:before="120" w:after="120"/>
        <w:ind w:left="1134" w:right="-41"/>
        <w:jc w:val="both"/>
        <w:rPr>
          <w:rFonts w:ascii="Avenir Book" w:hAnsi="Avenir Book"/>
          <w:lang w:val="en-US"/>
        </w:rPr>
      </w:pPr>
      <w:r w:rsidRPr="001030D0">
        <w:rPr>
          <w:rFonts w:ascii="Avenir Heavy" w:hAnsi="Avenir Heavy"/>
          <w:lang w:val="en-US"/>
        </w:rPr>
        <w:t xml:space="preserve">*For our </w:t>
      </w:r>
      <w:r w:rsidR="00020B35">
        <w:rPr>
          <w:rFonts w:ascii="Avenir Heavy" w:hAnsi="Avenir Heavy"/>
          <w:lang w:val="en-US"/>
        </w:rPr>
        <w:t>guests</w:t>
      </w:r>
      <w:r w:rsidRPr="001030D0">
        <w:rPr>
          <w:rFonts w:ascii="Avenir Heavy" w:hAnsi="Avenir Heavy"/>
          <w:lang w:val="en-US"/>
        </w:rPr>
        <w:t xml:space="preserve"> with a more adventurous inclinati</w:t>
      </w:r>
      <w:r w:rsidR="00FD6766">
        <w:rPr>
          <w:rFonts w:ascii="Avenir Heavy" w:hAnsi="Avenir Heavy"/>
          <w:lang w:val="en-US"/>
        </w:rPr>
        <w:t>on, we are pleased to offer a c</w:t>
      </w:r>
      <w:r w:rsidRPr="001030D0">
        <w:rPr>
          <w:rFonts w:ascii="Avenir Heavy" w:hAnsi="Avenir Heavy"/>
          <w:lang w:val="en-US"/>
        </w:rPr>
        <w:t>amping program, which is an alternative manner to explore this enchanting destination. Contact us for more details! (Optional activit</w:t>
      </w:r>
      <w:r w:rsidR="00F32E4B">
        <w:rPr>
          <w:rFonts w:ascii="Avenir Heavy" w:hAnsi="Avenir Heavy"/>
          <w:lang w:val="en-US"/>
        </w:rPr>
        <w:t>y for the 5</w:t>
      </w:r>
      <w:r w:rsidR="008B5A75">
        <w:rPr>
          <w:rFonts w:ascii="Avenir Heavy" w:hAnsi="Avenir Heavy"/>
          <w:lang w:val="en-US"/>
        </w:rPr>
        <w:t xml:space="preserve"> </w:t>
      </w:r>
      <w:r w:rsidR="00F32E4B">
        <w:rPr>
          <w:rFonts w:ascii="Avenir Heavy" w:hAnsi="Avenir Heavy"/>
          <w:lang w:val="en-US"/>
        </w:rPr>
        <w:t>&amp;</w:t>
      </w:r>
      <w:r w:rsidR="008B5A75">
        <w:rPr>
          <w:rFonts w:ascii="Avenir Heavy" w:hAnsi="Avenir Heavy"/>
          <w:lang w:val="en-US"/>
        </w:rPr>
        <w:t xml:space="preserve"> </w:t>
      </w:r>
      <w:r w:rsidR="00F32E4B">
        <w:rPr>
          <w:rFonts w:ascii="Avenir Heavy" w:hAnsi="Avenir Heavy"/>
          <w:lang w:val="en-US"/>
        </w:rPr>
        <w:t>8 day</w:t>
      </w:r>
      <w:r w:rsidR="00B102EB">
        <w:rPr>
          <w:rFonts w:ascii="Avenir Heavy" w:hAnsi="Avenir Heavy"/>
          <w:lang w:val="en-US"/>
        </w:rPr>
        <w:t>s Itinerary)</w:t>
      </w:r>
    </w:p>
    <w:p w14:paraId="51AD1132" w14:textId="77777777" w:rsidR="00020B35" w:rsidRPr="00917A8F" w:rsidRDefault="00020B35" w:rsidP="00FB4FBF">
      <w:pPr>
        <w:widowControl/>
        <w:autoSpaceDE/>
        <w:autoSpaceDN/>
        <w:spacing w:before="120" w:after="120"/>
        <w:ind w:left="1134" w:right="-41"/>
        <w:rPr>
          <w:rFonts w:ascii="Avenir Book" w:hAnsi="Avenir Book"/>
          <w:lang w:val="en-US"/>
        </w:rPr>
        <w:sectPr w:rsidR="00020B35" w:rsidRPr="00917A8F" w:rsidSect="00E13B63">
          <w:headerReference w:type="default" r:id="rId14"/>
          <w:footerReference w:type="even" r:id="rId15"/>
          <w:footerReference w:type="default" r:id="rId16"/>
          <w:pgSz w:w="11900" w:h="16840"/>
          <w:pgMar w:top="2836" w:right="985" w:bottom="940" w:left="1600" w:header="720" w:footer="734" w:gutter="0"/>
          <w:cols w:space="720"/>
        </w:sectPr>
      </w:pPr>
    </w:p>
    <w:p w14:paraId="01253A91" w14:textId="77777777" w:rsidR="002D5224" w:rsidRDefault="002D5224" w:rsidP="002D5224">
      <w:pPr>
        <w:widowControl/>
        <w:autoSpaceDE/>
        <w:autoSpaceDN/>
        <w:spacing w:before="120" w:after="120"/>
        <w:ind w:left="1134" w:right="-41"/>
        <w:rPr>
          <w:rFonts w:ascii="Avenir Book" w:hAnsi="Avenir Book"/>
          <w:lang w:val="en-US"/>
        </w:rPr>
      </w:pPr>
    </w:p>
    <w:p w14:paraId="0C4486AC" w14:textId="77777777" w:rsidR="002D5224" w:rsidRPr="00917A8F" w:rsidRDefault="002D5224" w:rsidP="002D5224">
      <w:pPr>
        <w:pStyle w:val="Ttulo1"/>
        <w:spacing w:before="120" w:after="120"/>
        <w:ind w:left="1134" w:right="-41"/>
        <w:jc w:val="both"/>
        <w:rPr>
          <w:rFonts w:ascii="Avenir Book" w:eastAsia="Arial" w:hAnsi="Avenir Book" w:cs="Arial"/>
          <w:b w:val="0"/>
          <w:bCs w:val="0"/>
          <w:lang w:val="en-US"/>
        </w:rPr>
      </w:pPr>
      <w:r w:rsidRPr="00624514">
        <w:rPr>
          <w:rFonts w:ascii="Avenir Heavy" w:eastAsia="Arial" w:hAnsi="Avenir Heavy" w:cs="Arial"/>
          <w:b w:val="0"/>
          <w:bCs w:val="0"/>
          <w:lang w:val="en-US"/>
        </w:rPr>
        <w:t>NOTE:</w:t>
      </w:r>
      <w:r w:rsidRPr="00917A8F">
        <w:rPr>
          <w:rFonts w:ascii="Avenir Book" w:eastAsia="Arial" w:hAnsi="Avenir Book" w:cs="Arial"/>
          <w:b w:val="0"/>
          <w:bCs w:val="0"/>
          <w:lang w:val="en-US"/>
        </w:rPr>
        <w:t xml:space="preserve"> </w:t>
      </w:r>
      <w:r w:rsidRPr="0051165D">
        <w:rPr>
          <w:rFonts w:ascii="Avenir Heavy" w:eastAsia="Arial" w:hAnsi="Avenir Heavy" w:cs="Arial"/>
          <w:b w:val="0"/>
          <w:bCs w:val="0"/>
          <w:u w:val="single"/>
          <w:lang w:val="en-US"/>
        </w:rPr>
        <w:t>The foregoing itinerary is our standard operating model. We intend to offer everything as planned, and will make every effort to do so, however de</w:t>
      </w:r>
      <w:r>
        <w:rPr>
          <w:rFonts w:ascii="Avenir Heavy" w:eastAsia="Arial" w:hAnsi="Avenir Heavy" w:cs="Arial"/>
          <w:b w:val="0"/>
          <w:bCs w:val="0"/>
          <w:u w:val="single"/>
          <w:lang w:val="en-US"/>
        </w:rPr>
        <w:t>pending on inclement weather,</w:t>
      </w:r>
      <w:r w:rsidRPr="0051165D">
        <w:rPr>
          <w:rFonts w:ascii="Avenir Heavy" w:eastAsia="Arial" w:hAnsi="Avenir Heavy" w:cs="Arial"/>
          <w:b w:val="0"/>
          <w:bCs w:val="0"/>
          <w:u w:val="single"/>
          <w:lang w:val="en-US"/>
        </w:rPr>
        <w:t xml:space="preserve"> technical </w:t>
      </w:r>
      <w:r>
        <w:rPr>
          <w:rFonts w:ascii="Avenir Heavy" w:eastAsia="Arial" w:hAnsi="Avenir Heavy" w:cs="Arial"/>
          <w:b w:val="0"/>
          <w:bCs w:val="0"/>
          <w:u w:val="single"/>
          <w:lang w:val="en-US"/>
        </w:rPr>
        <w:t xml:space="preserve">or </w:t>
      </w:r>
      <w:r w:rsidRPr="0051165D">
        <w:rPr>
          <w:rFonts w:ascii="Avenir Heavy" w:eastAsia="Arial" w:hAnsi="Avenir Heavy" w:cs="Arial"/>
          <w:b w:val="0"/>
          <w:bCs w:val="0"/>
          <w:u w:val="single"/>
          <w:lang w:val="en-US"/>
        </w:rPr>
        <w:t xml:space="preserve">operational difficulties beyond our control, the </w:t>
      </w:r>
      <w:r w:rsidR="00B56DE8" w:rsidRPr="00B56DE8">
        <w:rPr>
          <w:rFonts w:ascii="Avenir Heavy" w:eastAsia="Arial" w:hAnsi="Avenir Heavy" w:cs="Arial"/>
          <w:b w:val="0"/>
          <w:bCs w:val="0"/>
          <w:u w:val="single"/>
          <w:lang w:val="en-US"/>
        </w:rPr>
        <w:t>M/V Manatee Amazon Explorer</w:t>
      </w:r>
      <w:r w:rsidR="00B56DE8" w:rsidRPr="0051165D">
        <w:rPr>
          <w:rFonts w:ascii="Avenir Heavy" w:eastAsia="Arial" w:hAnsi="Avenir Heavy" w:cs="Arial"/>
          <w:b w:val="0"/>
          <w:bCs w:val="0"/>
          <w:u w:val="single"/>
          <w:lang w:val="en-US"/>
        </w:rPr>
        <w:t xml:space="preserve"> </w:t>
      </w:r>
      <w:r w:rsidRPr="0051165D">
        <w:rPr>
          <w:rFonts w:ascii="Avenir Heavy" w:eastAsia="Arial" w:hAnsi="Avenir Heavy" w:cs="Arial"/>
          <w:b w:val="0"/>
          <w:bCs w:val="0"/>
          <w:u w:val="single"/>
          <w:lang w:val="en-US"/>
        </w:rPr>
        <w:t>reserves the right to modify the itinerary without notice.</w:t>
      </w:r>
    </w:p>
    <w:p w14:paraId="3BEF3E97" w14:textId="77777777" w:rsidR="002D5224" w:rsidRDefault="002D5224" w:rsidP="00FB4FBF">
      <w:pPr>
        <w:pStyle w:val="Ttulo1"/>
        <w:spacing w:before="120" w:after="120"/>
        <w:ind w:left="1134" w:right="-41"/>
        <w:rPr>
          <w:rFonts w:ascii="Avenir Heavy" w:eastAsia="Arial" w:hAnsi="Avenir Heavy" w:cs="Arial"/>
          <w:b w:val="0"/>
          <w:bCs w:val="0"/>
          <w:lang w:val="en-US"/>
        </w:rPr>
        <w:sectPr w:rsidR="002D5224" w:rsidSect="009359FC">
          <w:type w:val="continuous"/>
          <w:pgSz w:w="11900" w:h="16840"/>
          <w:pgMar w:top="3260" w:right="985" w:bottom="920" w:left="1600" w:header="720" w:footer="720" w:gutter="0"/>
          <w:cols w:space="567"/>
        </w:sectPr>
      </w:pPr>
    </w:p>
    <w:p w14:paraId="6440FE7B" w14:textId="77777777" w:rsidR="00981D83" w:rsidRPr="00B102EB" w:rsidRDefault="00981D83" w:rsidP="00FB4FBF">
      <w:pPr>
        <w:pStyle w:val="Ttulo1"/>
        <w:spacing w:before="120" w:after="120"/>
        <w:ind w:left="1134" w:right="-41"/>
        <w:rPr>
          <w:rFonts w:ascii="Avenir Heavy" w:eastAsia="Arial" w:hAnsi="Avenir Heavy" w:cs="Arial"/>
          <w:b w:val="0"/>
          <w:bCs w:val="0"/>
          <w:lang w:val="en-US"/>
        </w:rPr>
      </w:pPr>
    </w:p>
    <w:p w14:paraId="2C6FB21D" w14:textId="77777777" w:rsidR="00EE49CC" w:rsidRDefault="00EE49CC" w:rsidP="00FB4FBF">
      <w:pPr>
        <w:spacing w:before="120" w:after="120"/>
        <w:ind w:right="-41"/>
        <w:rPr>
          <w:rFonts w:ascii="Avenir Book" w:hAnsi="Avenir Book"/>
          <w:lang w:val="en-US"/>
        </w:rPr>
        <w:sectPr w:rsidR="00EE49CC" w:rsidSect="009359FC">
          <w:type w:val="continuous"/>
          <w:pgSz w:w="11900" w:h="16840"/>
          <w:pgMar w:top="3260" w:right="985" w:bottom="920" w:left="1600" w:header="720" w:footer="720" w:gutter="0"/>
          <w:cols w:num="2" w:space="155" w:equalWidth="0">
            <w:col w:w="4779" w:space="567"/>
            <w:col w:w="3714"/>
          </w:cols>
        </w:sectPr>
      </w:pPr>
    </w:p>
    <w:p w14:paraId="77797BC9" w14:textId="77777777" w:rsidR="00020B35" w:rsidRDefault="00020B35" w:rsidP="00FB4FBF">
      <w:pPr>
        <w:spacing w:before="120" w:after="120"/>
        <w:ind w:left="1134" w:right="-41"/>
        <w:rPr>
          <w:rFonts w:ascii="Avenir Heavy" w:hAnsi="Avenir Heavy"/>
          <w:lang w:val="en-US"/>
        </w:rPr>
      </w:pPr>
    </w:p>
    <w:p w14:paraId="2059D72F" w14:textId="31A0F38D" w:rsidR="00020B35" w:rsidRPr="00344CDB" w:rsidRDefault="00D21703" w:rsidP="00020B35">
      <w:pPr>
        <w:spacing w:before="120" w:after="120"/>
        <w:ind w:left="1134" w:right="-41"/>
        <w:rPr>
          <w:rFonts w:ascii="Avenir Heavy" w:hAnsi="Avenir Heavy"/>
          <w:lang w:val="en-US"/>
        </w:rPr>
      </w:pPr>
      <w:r w:rsidRPr="00344CDB">
        <w:rPr>
          <w:rFonts w:ascii="Avenir Heavy" w:hAnsi="Avenir Heavy"/>
          <w:lang w:val="en-US"/>
        </w:rPr>
        <w:t>OUR PROGRAM INCLUDES:</w:t>
      </w:r>
    </w:p>
    <w:p w14:paraId="3ABE8488"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 xml:space="preserve">Transportation to and from Coca airport and </w:t>
      </w:r>
      <w:r w:rsidR="00B56DE8" w:rsidRPr="009359FC">
        <w:rPr>
          <w:rFonts w:ascii="Avenir Book" w:hAnsi="Avenir Book"/>
          <w:lang w:val="en-US"/>
        </w:rPr>
        <w:t>M/V Manatee Amazon Explorer</w:t>
      </w:r>
      <w:r w:rsidRPr="00917A8F">
        <w:rPr>
          <w:rFonts w:ascii="Avenir Book" w:hAnsi="Avenir Book"/>
          <w:lang w:val="en-US"/>
        </w:rPr>
        <w:t>.</w:t>
      </w:r>
    </w:p>
    <w:p w14:paraId="39EF305F"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Onboard Accommodation</w:t>
      </w:r>
    </w:p>
    <w:p w14:paraId="281F739F"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Scheduled visits according to the itinerary with a certified naturalist guide.</w:t>
      </w:r>
    </w:p>
    <w:p w14:paraId="59A35CB3"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Unlimited supply of hot water, coffee and tea.</w:t>
      </w:r>
    </w:p>
    <w:p w14:paraId="6B2812DF"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All meals on board.</w:t>
      </w:r>
    </w:p>
    <w:p w14:paraId="7B68D8AA" w14:textId="77777777" w:rsidR="00D21703" w:rsidRPr="00917A8F" w:rsidRDefault="00D21703" w:rsidP="00FB4FBF">
      <w:pPr>
        <w:pStyle w:val="Textoindependiente"/>
        <w:spacing w:before="120" w:after="120"/>
        <w:ind w:left="1134" w:right="-41"/>
        <w:rPr>
          <w:rFonts w:ascii="Avenir Book" w:hAnsi="Avenir Book"/>
          <w:lang w:val="en-US"/>
        </w:rPr>
      </w:pPr>
    </w:p>
    <w:p w14:paraId="0A8EB8F2" w14:textId="06AC3B06" w:rsidR="00020B35" w:rsidRPr="00344CDB" w:rsidRDefault="00D21703" w:rsidP="00020B35">
      <w:pPr>
        <w:pStyle w:val="Ttulo1"/>
        <w:spacing w:before="120" w:after="120"/>
        <w:ind w:left="1134" w:right="-41"/>
        <w:rPr>
          <w:rFonts w:ascii="Avenir Heavy" w:eastAsia="Arial" w:hAnsi="Avenir Heavy" w:cs="Arial"/>
          <w:b w:val="0"/>
          <w:bCs w:val="0"/>
          <w:lang w:val="en-US"/>
        </w:rPr>
      </w:pPr>
      <w:r w:rsidRPr="00344CDB">
        <w:rPr>
          <w:rFonts w:ascii="Avenir Heavy" w:eastAsia="Arial" w:hAnsi="Avenir Heavy" w:cs="Arial"/>
          <w:b w:val="0"/>
          <w:bCs w:val="0"/>
          <w:lang w:val="en-US"/>
        </w:rPr>
        <w:t>OUR PROGRAM DOES NOT INCLUDE:</w:t>
      </w:r>
    </w:p>
    <w:p w14:paraId="6B7C28B3" w14:textId="77777777" w:rsidR="00020B35" w:rsidRPr="00346D89" w:rsidRDefault="00020B35" w:rsidP="00020B35">
      <w:pPr>
        <w:pStyle w:val="Prrafodelista"/>
        <w:numPr>
          <w:ilvl w:val="1"/>
          <w:numId w:val="3"/>
        </w:numPr>
        <w:tabs>
          <w:tab w:val="left" w:pos="1418"/>
        </w:tabs>
        <w:spacing w:before="120" w:after="120"/>
        <w:ind w:left="1418" w:right="-41" w:hanging="284"/>
        <w:jc w:val="both"/>
        <w:rPr>
          <w:rFonts w:ascii="Avenir Book" w:hAnsi="Avenir Book"/>
          <w:lang w:val="en-US"/>
        </w:rPr>
      </w:pPr>
      <w:r w:rsidRPr="00917A8F">
        <w:rPr>
          <w:rFonts w:ascii="Avenir Book" w:hAnsi="Avenir Book"/>
          <w:lang w:val="en-US"/>
        </w:rPr>
        <w:t>Air Ticket Quito - Coca - Quito ($200 per person). (The rates include private &amp; personalized assistance for Quito – Coca - Quito flights at both airports. Transfers</w:t>
      </w:r>
      <w:r>
        <w:rPr>
          <w:rFonts w:ascii="Avenir Book" w:hAnsi="Avenir Book"/>
          <w:lang w:val="en-US"/>
        </w:rPr>
        <w:t xml:space="preserve"> </w:t>
      </w:r>
      <w:r w:rsidRPr="001E2034">
        <w:rPr>
          <w:rFonts w:ascii="Avenir Book" w:hAnsi="Avenir Book"/>
          <w:lang w:val="en-US"/>
        </w:rPr>
        <w:t xml:space="preserve">to/ from the vessels when arriving on our flights. Exclusive access to our VIP Lounge (before and after the cruise), with modern and well-equipped </w:t>
      </w:r>
      <w:r w:rsidRPr="00346D89">
        <w:rPr>
          <w:rFonts w:ascii="Avenir Book" w:hAnsi="Avenir Book"/>
          <w:lang w:val="en-US"/>
        </w:rPr>
        <w:t>facilities, where we will provide our guests with complementary coffee, tea, water and light snacks)</w:t>
      </w:r>
    </w:p>
    <w:p w14:paraId="15323A90" w14:textId="77777777" w:rsidR="00020B35" w:rsidRPr="008B5A75" w:rsidRDefault="00020B35" w:rsidP="00020B35">
      <w:pPr>
        <w:pStyle w:val="Ttulo1"/>
        <w:spacing w:before="120" w:after="120"/>
        <w:ind w:left="1134" w:right="-41" w:firstLine="284"/>
        <w:jc w:val="both"/>
        <w:rPr>
          <w:rFonts w:ascii="Avenir Book" w:eastAsia="Arial" w:hAnsi="Avenir Book" w:cs="Arial"/>
          <w:bCs w:val="0"/>
          <w:lang w:val="en-US"/>
        </w:rPr>
      </w:pPr>
      <w:r w:rsidRPr="008B5A75">
        <w:rPr>
          <w:rFonts w:ascii="Avenir Book" w:eastAsia="Arial" w:hAnsi="Avenir Book" w:cs="Arial"/>
          <w:bCs w:val="0"/>
          <w:lang w:val="en-US"/>
        </w:rPr>
        <w:t>*Subject to change without notice</w:t>
      </w:r>
    </w:p>
    <w:p w14:paraId="42FD7091" w14:textId="77777777" w:rsidR="00020B35" w:rsidRPr="00487F2E" w:rsidRDefault="00020B35" w:rsidP="00020B35">
      <w:pPr>
        <w:pStyle w:val="Prrafodelista"/>
        <w:numPr>
          <w:ilvl w:val="1"/>
          <w:numId w:val="3"/>
        </w:numPr>
        <w:tabs>
          <w:tab w:val="left" w:pos="822"/>
        </w:tabs>
        <w:spacing w:before="120" w:after="120"/>
        <w:ind w:left="1418" w:right="-41" w:hanging="284"/>
        <w:jc w:val="both"/>
        <w:rPr>
          <w:rFonts w:ascii="Avenir Book" w:hAnsi="Avenir Book"/>
          <w:lang w:val="en-US"/>
        </w:rPr>
      </w:pPr>
      <w:r w:rsidRPr="00487F2E">
        <w:rPr>
          <w:rFonts w:ascii="Avenir Book" w:hAnsi="Avenir Book"/>
          <w:lang w:val="en-US"/>
        </w:rPr>
        <w:t>Admission to local communities and natural reserves (USD 70.00 net per person for 4 &amp; 5 day cruises, USD 80.00 net per person for 8 day cruise)</w:t>
      </w:r>
    </w:p>
    <w:p w14:paraId="0FD444BE" w14:textId="77777777" w:rsidR="00020B35" w:rsidRPr="008B5A75" w:rsidRDefault="00020B35" w:rsidP="00020B35">
      <w:pPr>
        <w:pStyle w:val="Ttulo1"/>
        <w:spacing w:before="120" w:after="120"/>
        <w:ind w:left="1134" w:right="-41" w:firstLine="284"/>
        <w:rPr>
          <w:rFonts w:ascii="Avenir Book" w:eastAsia="Arial" w:hAnsi="Avenir Book" w:cs="Arial"/>
          <w:bCs w:val="0"/>
          <w:lang w:val="en-US"/>
        </w:rPr>
      </w:pPr>
      <w:r w:rsidRPr="008B5A75">
        <w:rPr>
          <w:rFonts w:ascii="Avenir Book" w:eastAsia="Arial" w:hAnsi="Avenir Book" w:cs="Arial"/>
          <w:bCs w:val="0"/>
          <w:lang w:val="en-US"/>
        </w:rPr>
        <w:t>*Subject to change without notice</w:t>
      </w:r>
    </w:p>
    <w:p w14:paraId="5D5DED3C" w14:textId="77777777" w:rsidR="00020B35" w:rsidRDefault="00020B35" w:rsidP="00020B35">
      <w:pPr>
        <w:pStyle w:val="Prrafodelista"/>
        <w:numPr>
          <w:ilvl w:val="1"/>
          <w:numId w:val="3"/>
        </w:numPr>
        <w:tabs>
          <w:tab w:val="left" w:pos="822"/>
        </w:tabs>
        <w:spacing w:before="120" w:after="120"/>
        <w:ind w:left="1134" w:right="-41" w:firstLine="0"/>
        <w:rPr>
          <w:rFonts w:ascii="Avenir Book" w:hAnsi="Avenir Book"/>
          <w:lang w:val="en-US"/>
        </w:rPr>
      </w:pPr>
      <w:r w:rsidRPr="00E33E17">
        <w:rPr>
          <w:rFonts w:ascii="Avenir Book" w:hAnsi="Avenir Book"/>
          <w:lang w:val="en-US"/>
        </w:rPr>
        <w:t>Transfers to and from Quito’s airport</w:t>
      </w:r>
    </w:p>
    <w:p w14:paraId="77630A2F" w14:textId="77777777" w:rsidR="00020B35" w:rsidRPr="005E0233" w:rsidRDefault="00020B35" w:rsidP="00020B35">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Alcoholic and non-alcoholic beverages.</w:t>
      </w:r>
    </w:p>
    <w:p w14:paraId="2D8AA2CA" w14:textId="77777777" w:rsidR="00020B35" w:rsidRPr="00917A8F" w:rsidRDefault="00020B35" w:rsidP="00020B35">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Gratuities</w:t>
      </w:r>
    </w:p>
    <w:p w14:paraId="3A93E0A5" w14:textId="77777777" w:rsidR="00020B35" w:rsidRPr="00917A8F" w:rsidRDefault="00020B35" w:rsidP="00020B35">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t>Wi-Fi Internet (Due to the remote area of navigation, satellite internet is only available in certain zones and during certain times. Should our guests require this, we are able to offer it for the price of $15 for the entire duration of the cruise).</w:t>
      </w:r>
    </w:p>
    <w:p w14:paraId="561DFBCC" w14:textId="77777777" w:rsidR="00020B35" w:rsidRPr="00917A8F" w:rsidRDefault="00020B35" w:rsidP="00020B35">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Personal expenses.</w:t>
      </w:r>
    </w:p>
    <w:p w14:paraId="5751A37D" w14:textId="77777777" w:rsidR="00020B35" w:rsidRPr="00917A8F" w:rsidRDefault="00020B35" w:rsidP="00020B35">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Other servic</w:t>
      </w:r>
      <w:r>
        <w:rPr>
          <w:rFonts w:ascii="Avenir Book" w:hAnsi="Avenir Book"/>
          <w:lang w:val="en-US"/>
        </w:rPr>
        <w:t>es not specified in the program</w:t>
      </w:r>
    </w:p>
    <w:p w14:paraId="37DF08D6" w14:textId="77777777" w:rsidR="00D21703" w:rsidRDefault="00D21703" w:rsidP="00FB4FBF">
      <w:pPr>
        <w:pStyle w:val="Textoindependiente"/>
        <w:spacing w:before="120" w:after="120"/>
        <w:ind w:left="1134" w:right="-41"/>
        <w:rPr>
          <w:rFonts w:ascii="Avenir Book" w:hAnsi="Avenir Book"/>
          <w:lang w:val="en-US"/>
        </w:rPr>
      </w:pPr>
    </w:p>
    <w:p w14:paraId="1860FDA5" w14:textId="77777777" w:rsidR="00020B35" w:rsidRDefault="00020B35" w:rsidP="00FB4FBF">
      <w:pPr>
        <w:pStyle w:val="Textoindependiente"/>
        <w:spacing w:before="120" w:after="120"/>
        <w:ind w:left="1134" w:right="-41"/>
        <w:rPr>
          <w:rFonts w:ascii="Avenir Book" w:hAnsi="Avenir Book"/>
          <w:lang w:val="en-US"/>
        </w:rPr>
      </w:pPr>
    </w:p>
    <w:p w14:paraId="5BEF59B6" w14:textId="77777777" w:rsidR="00020B35" w:rsidRDefault="00020B35" w:rsidP="00FB4FBF">
      <w:pPr>
        <w:pStyle w:val="Textoindependiente"/>
        <w:spacing w:before="120" w:after="120"/>
        <w:ind w:left="1134" w:right="-41"/>
        <w:rPr>
          <w:rFonts w:ascii="Avenir Book" w:hAnsi="Avenir Book"/>
          <w:lang w:val="en-US"/>
        </w:rPr>
      </w:pPr>
    </w:p>
    <w:p w14:paraId="085192DB" w14:textId="77777777" w:rsidR="00020B35" w:rsidRDefault="00020B35" w:rsidP="00FB4FBF">
      <w:pPr>
        <w:pStyle w:val="Textoindependiente"/>
        <w:spacing w:before="120" w:after="120"/>
        <w:ind w:left="1134" w:right="-41"/>
        <w:rPr>
          <w:rFonts w:ascii="Avenir Book" w:hAnsi="Avenir Book"/>
          <w:lang w:val="en-US"/>
        </w:rPr>
      </w:pPr>
    </w:p>
    <w:p w14:paraId="3C7B9913" w14:textId="77777777" w:rsidR="00020B35" w:rsidRDefault="00020B35" w:rsidP="00FB4FBF">
      <w:pPr>
        <w:pStyle w:val="Textoindependiente"/>
        <w:spacing w:before="120" w:after="120"/>
        <w:ind w:left="1134" w:right="-41"/>
        <w:rPr>
          <w:rFonts w:ascii="Avenir Book" w:hAnsi="Avenir Book"/>
          <w:lang w:val="en-US"/>
        </w:rPr>
      </w:pPr>
    </w:p>
    <w:p w14:paraId="7A65D482" w14:textId="77777777" w:rsidR="001E2034" w:rsidRDefault="00D21703" w:rsidP="002D5224">
      <w:pPr>
        <w:pStyle w:val="Ttulo1"/>
        <w:spacing w:before="60" w:after="60"/>
        <w:ind w:left="1134" w:right="-40"/>
        <w:rPr>
          <w:rFonts w:ascii="Avenir Heavy" w:eastAsia="Arial" w:hAnsi="Avenir Heavy" w:cs="Arial"/>
          <w:b w:val="0"/>
          <w:bCs w:val="0"/>
          <w:lang w:val="en-US"/>
        </w:rPr>
      </w:pPr>
      <w:r w:rsidRPr="00344CDB">
        <w:rPr>
          <w:rFonts w:ascii="Avenir Heavy" w:eastAsia="Arial" w:hAnsi="Avenir Heavy" w:cs="Arial"/>
          <w:b w:val="0"/>
          <w:bCs w:val="0"/>
          <w:lang w:val="en-US"/>
        </w:rPr>
        <w:t>PREPARING FOR THE AMAZON</w:t>
      </w:r>
    </w:p>
    <w:p w14:paraId="2F96770A" w14:textId="77777777" w:rsidR="002D5224" w:rsidRPr="00344CDB" w:rsidRDefault="002D5224" w:rsidP="002D5224">
      <w:pPr>
        <w:pStyle w:val="Ttulo1"/>
        <w:spacing w:before="60" w:after="60"/>
        <w:ind w:left="1134" w:right="-40"/>
        <w:rPr>
          <w:rFonts w:ascii="Avenir Heavy" w:eastAsia="Arial" w:hAnsi="Avenir Heavy" w:cs="Arial"/>
          <w:b w:val="0"/>
          <w:bCs w:val="0"/>
          <w:lang w:val="en-US"/>
        </w:rPr>
      </w:pPr>
    </w:p>
    <w:p w14:paraId="3A617F31" w14:textId="77777777" w:rsidR="00D21703" w:rsidRDefault="00D21703" w:rsidP="002D5224">
      <w:pPr>
        <w:pStyle w:val="Textoindependiente"/>
        <w:spacing w:before="60" w:after="60"/>
        <w:ind w:left="1134" w:right="-40"/>
        <w:jc w:val="both"/>
        <w:rPr>
          <w:rFonts w:ascii="Avenir Book" w:hAnsi="Avenir Book"/>
          <w:lang w:val="en-US"/>
        </w:rPr>
      </w:pPr>
      <w:r w:rsidRPr="00917A8F">
        <w:rPr>
          <w:rFonts w:ascii="Avenir Book" w:hAnsi="Avenir Book"/>
          <w:lang w:val="en-US"/>
        </w:rPr>
        <w:t>The Ecuadorian Amazon Basin is a special place, teeming with natural life and adventure at every turn. There is no telling what you will see or experience, and the unexpected is most certainly one of its treasures.</w:t>
      </w:r>
    </w:p>
    <w:p w14:paraId="49595C5B" w14:textId="77777777" w:rsidR="001E2034" w:rsidRPr="00917A8F" w:rsidRDefault="001E2034" w:rsidP="00FB4FBF">
      <w:pPr>
        <w:pStyle w:val="Textoindependiente"/>
        <w:spacing w:before="120" w:after="120"/>
        <w:ind w:left="1134" w:right="-41"/>
        <w:jc w:val="both"/>
        <w:rPr>
          <w:rFonts w:ascii="Avenir Book" w:hAnsi="Avenir Book"/>
          <w:lang w:val="en-US"/>
        </w:rPr>
      </w:pPr>
    </w:p>
    <w:p w14:paraId="0438FBEF" w14:textId="77777777" w:rsidR="001E2034" w:rsidRDefault="00D21703" w:rsidP="002D5224">
      <w:pPr>
        <w:pStyle w:val="Textoindependiente"/>
        <w:spacing w:before="120" w:after="120"/>
        <w:ind w:left="1134" w:right="-41"/>
        <w:jc w:val="both"/>
        <w:rPr>
          <w:rFonts w:ascii="Avenir Book" w:hAnsi="Avenir Book"/>
          <w:lang w:val="en-US"/>
        </w:rPr>
      </w:pPr>
      <w:r w:rsidRPr="00917A8F">
        <w:rPr>
          <w:rFonts w:ascii="Avenir Book" w:hAnsi="Avenir Book"/>
          <w:lang w:val="en-US"/>
        </w:rPr>
        <w:t xml:space="preserve">Of course, there are constants as well. The Amazon is located in the lowland equatorial tropics. This is a humid environment. Excursions on land usually take place in the mornings and afternoons, as the temperature rises at midday, when we will usually be on board the </w:t>
      </w:r>
      <w:r w:rsidR="00B56DE8" w:rsidRPr="009359FC">
        <w:rPr>
          <w:rFonts w:ascii="Avenir Book" w:hAnsi="Avenir Book"/>
          <w:lang w:val="en-US"/>
        </w:rPr>
        <w:t>M/V Manatee Amazon Explorer</w:t>
      </w:r>
      <w:r w:rsidRPr="00917A8F">
        <w:rPr>
          <w:rFonts w:ascii="Avenir Book" w:hAnsi="Avenir Book"/>
          <w:lang w:val="en-US"/>
        </w:rPr>
        <w:t>. Weather is relatively constant throughout the year (we’re on the equator, so there are no strongly demarcated seasons).</w:t>
      </w:r>
    </w:p>
    <w:p w14:paraId="1925B061" w14:textId="77777777" w:rsidR="002D5224" w:rsidRPr="00917A8F" w:rsidRDefault="002D5224" w:rsidP="002D5224">
      <w:pPr>
        <w:pStyle w:val="Textoindependiente"/>
        <w:spacing w:before="120" w:after="120"/>
        <w:ind w:left="1134" w:right="-41"/>
        <w:jc w:val="both"/>
        <w:rPr>
          <w:rFonts w:ascii="Avenir Book" w:hAnsi="Avenir Book"/>
          <w:lang w:val="en-US"/>
        </w:rPr>
      </w:pPr>
    </w:p>
    <w:p w14:paraId="55EC47B0" w14:textId="77777777" w:rsidR="00D21703"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This is a rainforest, so rain is a normal occurrence, and is what makes the area so lush and beautiful. Showers are often short-lived and serve to cool the air, which is always</w:t>
      </w:r>
      <w:r w:rsidR="001E2034">
        <w:rPr>
          <w:rFonts w:ascii="Avenir Book" w:hAnsi="Avenir Book"/>
          <w:lang w:val="en-US"/>
        </w:rPr>
        <w:t xml:space="preserve"> </w:t>
      </w:r>
      <w:r w:rsidRPr="00917A8F">
        <w:rPr>
          <w:rFonts w:ascii="Avenir Book" w:hAnsi="Avenir Book"/>
          <w:lang w:val="en-US"/>
        </w:rPr>
        <w:t>welcome and refreshing. The insects here are a unique, colorful and natural part of the environment. Like most everywhere in the world, you’ll find mosquitoes, but you’ll be pleasantly surprised to learn that they are quite manageable with a little repellent from time to time.</w:t>
      </w:r>
    </w:p>
    <w:p w14:paraId="64870B98" w14:textId="77777777" w:rsidR="001E2034" w:rsidRPr="00917A8F" w:rsidRDefault="001E2034" w:rsidP="00FB4FBF">
      <w:pPr>
        <w:pStyle w:val="Textoindependiente"/>
        <w:spacing w:before="120" w:after="120"/>
        <w:ind w:left="1134" w:right="-41"/>
        <w:jc w:val="both"/>
        <w:rPr>
          <w:rFonts w:ascii="Avenir Book" w:hAnsi="Avenir Book"/>
          <w:lang w:val="en-US"/>
        </w:rPr>
      </w:pPr>
    </w:p>
    <w:p w14:paraId="2BD4AC33" w14:textId="77777777" w:rsidR="00D21703"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Forest trails can be uneven (a sturdy walking stick is helpful if you do not feel that you are steady on your feet), and one can expect to encounter mud and puddles along certain segments. While a good pair of hiking boots with appropriate traction might be helpful, they are not always the best footwear. Usually, you are better off with rubber boots (which we provide onboard, as well as waterproof plastic ponchos). By the way, the clothes you bring along should be lightweight and quick-drying. (</w:t>
      </w:r>
      <w:r w:rsidR="001E2034" w:rsidRPr="00917A8F">
        <w:rPr>
          <w:rFonts w:ascii="Avenir Book" w:hAnsi="Avenir Book"/>
          <w:lang w:val="en-US"/>
        </w:rPr>
        <w:t>Please</w:t>
      </w:r>
      <w:r w:rsidRPr="00917A8F">
        <w:rPr>
          <w:rFonts w:ascii="Avenir Book" w:hAnsi="Avenir Book"/>
          <w:lang w:val="en-US"/>
        </w:rPr>
        <w:t xml:space="preserve"> refer to our packing list below).</w:t>
      </w:r>
    </w:p>
    <w:p w14:paraId="18DEDC2C" w14:textId="77777777" w:rsidR="001E2034" w:rsidRDefault="001E2034" w:rsidP="00FB4FBF">
      <w:pPr>
        <w:pStyle w:val="Textoindependiente"/>
        <w:spacing w:before="120" w:after="120"/>
        <w:ind w:left="1134" w:right="-41"/>
        <w:jc w:val="both"/>
        <w:rPr>
          <w:rFonts w:ascii="Avenir Book" w:hAnsi="Avenir Book"/>
          <w:lang w:val="en-US"/>
        </w:rPr>
      </w:pPr>
    </w:p>
    <w:p w14:paraId="38B14DF0" w14:textId="77777777" w:rsidR="00240735"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When we say that things are unexpected in the Amazon, we really mean it! You just never know what you will encounter and there is always something new. The Amazon is so unique and magical that for those who experience this environment for the very first time, it can prove to be a profound and life-changing experience.</w:t>
      </w:r>
    </w:p>
    <w:p w14:paraId="0507D4BF" w14:textId="77777777" w:rsidR="00453A33" w:rsidRDefault="00453A33" w:rsidP="00FB4FBF">
      <w:pPr>
        <w:pStyle w:val="Textoindependiente"/>
        <w:spacing w:before="120" w:after="120"/>
        <w:ind w:left="1134" w:right="-41"/>
        <w:jc w:val="both"/>
        <w:rPr>
          <w:rFonts w:ascii="Avenir Book" w:hAnsi="Avenir Book"/>
          <w:lang w:val="en-US"/>
        </w:rPr>
      </w:pPr>
    </w:p>
    <w:p w14:paraId="18794DB9" w14:textId="77777777" w:rsidR="00D21703" w:rsidRPr="00917A8F"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 xml:space="preserve"> The sound of the forest is unbelievable. When paddling along one of the winding black-water streams, we invite you to close your eyes and try to take in the plethora of fascinating sounds that fill the air. We invite you to slow down, live in the present, and experience the natural beauty and richness all around you… Just let go, enjoy, and allow the spirit of the Amazon to envelope and enthrall you.</w:t>
      </w:r>
    </w:p>
    <w:p w14:paraId="60125AED" w14:textId="77777777" w:rsidR="00F87C3A" w:rsidRDefault="00F87C3A" w:rsidP="00FB4FBF">
      <w:pPr>
        <w:pStyle w:val="Ttulo1"/>
        <w:spacing w:before="120" w:after="120"/>
        <w:ind w:left="1134" w:right="-41"/>
        <w:jc w:val="both"/>
        <w:rPr>
          <w:rFonts w:ascii="Avenir Heavy" w:eastAsia="Arial" w:hAnsi="Avenir Heavy" w:cs="Arial"/>
          <w:b w:val="0"/>
          <w:bCs w:val="0"/>
          <w:lang w:val="en-US"/>
        </w:rPr>
      </w:pPr>
    </w:p>
    <w:p w14:paraId="348F72BC" w14:textId="77777777" w:rsidR="00D21703" w:rsidRPr="00344CDB" w:rsidRDefault="00D21703" w:rsidP="00FB4FBF">
      <w:pPr>
        <w:pStyle w:val="Ttulo1"/>
        <w:spacing w:before="120" w:after="120"/>
        <w:ind w:left="1134" w:right="-41"/>
        <w:jc w:val="both"/>
        <w:rPr>
          <w:rFonts w:ascii="Avenir Heavy" w:eastAsia="Arial" w:hAnsi="Avenir Heavy" w:cs="Arial"/>
          <w:b w:val="0"/>
          <w:bCs w:val="0"/>
          <w:lang w:val="en-US"/>
        </w:rPr>
      </w:pPr>
      <w:r w:rsidRPr="00344CDB">
        <w:rPr>
          <w:rFonts w:ascii="Avenir Heavy" w:eastAsia="Arial" w:hAnsi="Avenir Heavy" w:cs="Arial"/>
          <w:b w:val="0"/>
          <w:bCs w:val="0"/>
          <w:lang w:val="en-US"/>
        </w:rPr>
        <w:t>PACKING LIST</w:t>
      </w:r>
    </w:p>
    <w:p w14:paraId="7E315D2D"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Passport (and a color copy kept in a separate bag)</w:t>
      </w:r>
    </w:p>
    <w:p w14:paraId="46D08C9C"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Comfortable walking or tennis shoes</w:t>
      </w:r>
    </w:p>
    <w:p w14:paraId="49AF0547"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Walking stick (optional)</w:t>
      </w:r>
    </w:p>
    <w:p w14:paraId="5A6A4F01"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Several lightweight pants (more than two)</w:t>
      </w:r>
    </w:p>
    <w:p w14:paraId="3B65CDE1"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DON’T BRING JEANS!</w:t>
      </w:r>
    </w:p>
    <w:p w14:paraId="4B97F586"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3 or more long and short-sleeved shirts or blouses</w:t>
      </w:r>
    </w:p>
    <w:p w14:paraId="1FB2E5C8" w14:textId="77777777" w:rsidR="00D21703" w:rsidRPr="00917A8F" w:rsidRDefault="00D21703" w:rsidP="00FB4FBF">
      <w:pPr>
        <w:pStyle w:val="Prrafodelista"/>
        <w:numPr>
          <w:ilvl w:val="1"/>
          <w:numId w:val="3"/>
        </w:numPr>
        <w:tabs>
          <w:tab w:val="left" w:pos="822"/>
        </w:tabs>
        <w:spacing w:before="120" w:after="120"/>
        <w:ind w:left="1418" w:right="-41" w:hanging="284"/>
        <w:rPr>
          <w:rFonts w:ascii="Avenir Book" w:hAnsi="Avenir Book"/>
          <w:lang w:val="en-US"/>
        </w:rPr>
      </w:pPr>
      <w:r w:rsidRPr="00917A8F">
        <w:rPr>
          <w:rFonts w:ascii="Avenir Book" w:hAnsi="Avenir Book"/>
          <w:lang w:val="en-US"/>
        </w:rPr>
        <w:t>Vests with pockets are useful for carrying camera equipment and other accessories</w:t>
      </w:r>
    </w:p>
    <w:p w14:paraId="2D25E3CD"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lastRenderedPageBreak/>
        <w:t>A windbreaker or sweater for breezy afternoons</w:t>
      </w:r>
    </w:p>
    <w:p w14:paraId="21A10784"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Waterproof cotton socks (one pair per day)</w:t>
      </w:r>
    </w:p>
    <w:p w14:paraId="39AA16D7"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Small, sturdy umbrella (one)</w:t>
      </w:r>
    </w:p>
    <w:p w14:paraId="4D3AFF4F"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Shorts (at least one pair)</w:t>
      </w:r>
    </w:p>
    <w:p w14:paraId="6B61654B"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T-shirts (at least three)</w:t>
      </w:r>
    </w:p>
    <w:p w14:paraId="1277E828"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Bathing suit/swimwear</w:t>
      </w:r>
    </w:p>
    <w:p w14:paraId="1D120E64"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Cotton underwear</w:t>
      </w:r>
    </w:p>
    <w:p w14:paraId="58BECD38"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Hat or cap</w:t>
      </w:r>
    </w:p>
    <w:p w14:paraId="2AD3D4B5"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Water bottle</w:t>
      </w:r>
    </w:p>
    <w:p w14:paraId="1B93E4CB"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Sunscreen lotion</w:t>
      </w:r>
    </w:p>
    <w:p w14:paraId="13BD0CB3"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Sunglasses</w:t>
      </w:r>
    </w:p>
    <w:p w14:paraId="569CF768"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A flashlight and extra batteries</w:t>
      </w:r>
    </w:p>
    <w:p w14:paraId="5ECC3C74"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Binoculars (available on board as a rental item)</w:t>
      </w:r>
    </w:p>
    <w:p w14:paraId="5C3808A7"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Small waterproof backpack (available for purchase on board)</w:t>
      </w:r>
    </w:p>
    <w:p w14:paraId="6CB0D8B0"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Insect repellant</w:t>
      </w:r>
    </w:p>
    <w:p w14:paraId="5775D8F7"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Camera and extra batteries, enough memory cards</w:t>
      </w:r>
    </w:p>
    <w:p w14:paraId="5F114D7A"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Personal first-aid kit</w:t>
      </w:r>
    </w:p>
    <w:p w14:paraId="35D621AE"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Plastic bags for storing wet clothing</w:t>
      </w:r>
    </w:p>
    <w:p w14:paraId="72D6DA50"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Your own medications, if applicable. Don’t forget them!</w:t>
      </w:r>
    </w:p>
    <w:p w14:paraId="3782218E"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Cash – we also accept credit cards on board.</w:t>
      </w:r>
    </w:p>
    <w:p w14:paraId="164E0D0B" w14:textId="77777777" w:rsidR="00D21703" w:rsidRPr="00917A8F" w:rsidRDefault="00D21703" w:rsidP="00FB4FBF">
      <w:pPr>
        <w:pStyle w:val="Textoindependiente"/>
        <w:spacing w:before="120" w:after="120"/>
        <w:ind w:left="1134" w:right="-41"/>
        <w:rPr>
          <w:rFonts w:ascii="Avenir Book" w:hAnsi="Avenir Book"/>
          <w:lang w:val="en-US"/>
        </w:rPr>
      </w:pPr>
    </w:p>
    <w:p w14:paraId="4B572B46" w14:textId="77777777" w:rsidR="00D21703" w:rsidRPr="00344CDB" w:rsidRDefault="00D21703" w:rsidP="00FB4FBF">
      <w:pPr>
        <w:pStyle w:val="Ttulo1"/>
        <w:spacing w:before="120" w:after="120"/>
        <w:ind w:left="1134" w:right="-41"/>
        <w:rPr>
          <w:rFonts w:ascii="Avenir Heavy" w:eastAsia="Arial" w:hAnsi="Avenir Heavy" w:cs="Arial"/>
          <w:b w:val="0"/>
          <w:bCs w:val="0"/>
          <w:lang w:val="en-US"/>
        </w:rPr>
      </w:pPr>
      <w:r w:rsidRPr="00344CDB">
        <w:rPr>
          <w:rFonts w:ascii="Avenir Heavy" w:eastAsia="Arial" w:hAnsi="Avenir Heavy" w:cs="Arial"/>
          <w:b w:val="0"/>
          <w:bCs w:val="0"/>
          <w:lang w:val="en-US"/>
        </w:rPr>
        <w:t>DO’S &amp; DON’T’S</w:t>
      </w:r>
    </w:p>
    <w:p w14:paraId="6A23F2D2" w14:textId="77777777" w:rsidR="00D21703" w:rsidRPr="00917A8F" w:rsidRDefault="00D21703" w:rsidP="00FB4FBF">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t>Opt for neutral clothing colors and avoid conspicuous clothing in bright colors or white, so as not to distract (or frighten) certain animals. The more you can blend into your surroundings, the better!</w:t>
      </w:r>
    </w:p>
    <w:p w14:paraId="00274CB1" w14:textId="77777777" w:rsidR="00D21703" w:rsidRPr="00917A8F" w:rsidRDefault="00D21703" w:rsidP="00FB4FBF">
      <w:pPr>
        <w:pStyle w:val="Prrafodelista"/>
        <w:numPr>
          <w:ilvl w:val="1"/>
          <w:numId w:val="3"/>
        </w:numPr>
        <w:tabs>
          <w:tab w:val="left" w:pos="822"/>
        </w:tabs>
        <w:spacing w:before="120" w:after="120"/>
        <w:ind w:left="1418" w:right="-41" w:hanging="284"/>
        <w:rPr>
          <w:rFonts w:ascii="Avenir Book" w:hAnsi="Avenir Book"/>
          <w:lang w:val="en-US"/>
        </w:rPr>
      </w:pPr>
      <w:r w:rsidRPr="00917A8F">
        <w:rPr>
          <w:rFonts w:ascii="Avenir Book" w:hAnsi="Avenir Book"/>
          <w:lang w:val="en-US"/>
        </w:rPr>
        <w:t>Make sure your electronic equipment is at least somewhat waterproof or packed in a waterproof bag or pouch, especially if you plan to use it during excursions</w:t>
      </w:r>
      <w:r w:rsidR="00981D83">
        <w:rPr>
          <w:rFonts w:ascii="Avenir Book" w:hAnsi="Avenir Book"/>
          <w:lang w:val="en-US"/>
        </w:rPr>
        <w:t>.</w:t>
      </w:r>
    </w:p>
    <w:p w14:paraId="7EB5D313" w14:textId="77777777" w:rsidR="00D21703" w:rsidRPr="00917A8F" w:rsidRDefault="00D21703" w:rsidP="00FB4FBF">
      <w:pPr>
        <w:pStyle w:val="Prrafodelista"/>
        <w:numPr>
          <w:ilvl w:val="1"/>
          <w:numId w:val="3"/>
        </w:numPr>
        <w:tabs>
          <w:tab w:val="left" w:pos="822"/>
        </w:tabs>
        <w:spacing w:before="120" w:after="120"/>
        <w:ind w:left="1418" w:right="-41" w:hanging="284"/>
        <w:rPr>
          <w:rFonts w:ascii="Avenir Book" w:hAnsi="Avenir Book"/>
          <w:lang w:val="en-US"/>
        </w:rPr>
      </w:pPr>
      <w:r w:rsidRPr="00917A8F">
        <w:rPr>
          <w:rFonts w:ascii="Avenir Book" w:hAnsi="Avenir Book"/>
          <w:lang w:val="en-US"/>
        </w:rPr>
        <w:t>Speak softly when on forest trails or canoe trips – loud voices can scare away the wildlife that everyone wants to see</w:t>
      </w:r>
      <w:r w:rsidR="001E2034">
        <w:rPr>
          <w:rFonts w:ascii="Avenir Book" w:hAnsi="Avenir Book"/>
          <w:lang w:val="en-US"/>
        </w:rPr>
        <w:t>.</w:t>
      </w:r>
    </w:p>
    <w:p w14:paraId="206F89A0" w14:textId="77777777" w:rsidR="00D21703" w:rsidRPr="00917A8F" w:rsidRDefault="00D21703" w:rsidP="00FB4FBF">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t>Watch your step and follow the group. Don’t try to get ahead of the guide or tour leader, and avoid lagging behind.</w:t>
      </w:r>
    </w:p>
    <w:p w14:paraId="71FF7B71" w14:textId="77777777" w:rsidR="00D21703" w:rsidRPr="00917A8F" w:rsidRDefault="00D21703" w:rsidP="00FB4FBF">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t>Always tell your guide if you see something and don’t hesitate to ask questions. That’s what your guide is there for!</w:t>
      </w:r>
    </w:p>
    <w:p w14:paraId="712F805B" w14:textId="77777777" w:rsidR="00D21703" w:rsidRPr="00917A8F" w:rsidRDefault="00D21703" w:rsidP="00FB4FBF">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t>Don’t Litter! Respect the forest and its wildlife. Bring a backpack or plastic bag in which you can discard plastic, wrappers, paper, and other waste.</w:t>
      </w:r>
    </w:p>
    <w:p w14:paraId="465C08E3" w14:textId="77777777" w:rsidR="00D21703" w:rsidRPr="00917A8F" w:rsidRDefault="00D21703" w:rsidP="00FB4FBF">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lastRenderedPageBreak/>
        <w:t>With our guides and staff, you are in good hands. You can trust us! We have decades of experience showing guests the wonders of the Amazon. We are not only here to guide you and show you around, but also to take care of you and make you feel at home.</w:t>
      </w:r>
    </w:p>
    <w:p w14:paraId="53CDC09C" w14:textId="77777777" w:rsidR="00D21703" w:rsidRPr="00917A8F" w:rsidRDefault="00D21703" w:rsidP="00FB4FBF">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t>Take advantage of as many outings as possible… The adventure lies “out there”. We guarantee that, given the right conditions, every outing we have selected for our itinerary has been customized to offer unique and extraordinary experiences.</w:t>
      </w:r>
    </w:p>
    <w:p w14:paraId="1762F9D7" w14:textId="77777777" w:rsidR="00D21703" w:rsidRPr="00917A8F" w:rsidRDefault="00D21703" w:rsidP="00FB4FBF">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t>If you have physical limitations or concerns, do not hesitate to ask our guides if trails and activities are right for you. Most activities don’t require excessive physical effort, but please let us know if you are feeling any discomfort during an outing, and feel free to ask us for more information about what you may encounter during an outing once we have explained what it entails.</w:t>
      </w:r>
    </w:p>
    <w:p w14:paraId="4B17666D" w14:textId="77777777" w:rsidR="00D21703" w:rsidRPr="00917A8F" w:rsidRDefault="00D21703" w:rsidP="00FB4FBF">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t>Don’t hesitate to share your interests and preferences with our staff! It is important to us that you make this adventure your own. We have the ability to offer a certain degree of flexibility in terms of alternatives to our daily activities. Although it is not always possible, we will do what we can to personalize your Amazon cruise experience.</w:t>
      </w:r>
    </w:p>
    <w:p w14:paraId="3067BA20" w14:textId="77777777" w:rsidR="002D5224" w:rsidRDefault="002D5224" w:rsidP="00FB4FBF">
      <w:pPr>
        <w:pStyle w:val="Ttulo1"/>
        <w:spacing w:before="120" w:after="120"/>
        <w:ind w:left="1134" w:right="-41"/>
        <w:rPr>
          <w:rFonts w:ascii="Avenir Heavy" w:eastAsia="Arial" w:hAnsi="Avenir Heavy" w:cs="Arial"/>
          <w:b w:val="0"/>
          <w:bCs w:val="0"/>
          <w:lang w:val="en-US"/>
        </w:rPr>
      </w:pPr>
    </w:p>
    <w:p w14:paraId="6CAC4C9C" w14:textId="77777777" w:rsidR="00020B35" w:rsidRDefault="00020B35" w:rsidP="00FB4FBF">
      <w:pPr>
        <w:pStyle w:val="Ttulo1"/>
        <w:spacing w:before="120" w:after="120"/>
        <w:ind w:left="1134" w:right="-41"/>
        <w:rPr>
          <w:rFonts w:ascii="Avenir Heavy" w:eastAsia="Arial" w:hAnsi="Avenir Heavy" w:cs="Arial"/>
          <w:b w:val="0"/>
          <w:bCs w:val="0"/>
          <w:lang w:val="en-US"/>
        </w:rPr>
      </w:pPr>
    </w:p>
    <w:p w14:paraId="2903ED4A" w14:textId="77777777" w:rsidR="00020B35" w:rsidRDefault="00020B35" w:rsidP="00FB4FBF">
      <w:pPr>
        <w:pStyle w:val="Ttulo1"/>
        <w:spacing w:before="120" w:after="120"/>
        <w:ind w:left="1134" w:right="-41"/>
        <w:rPr>
          <w:rFonts w:ascii="Avenir Heavy" w:eastAsia="Arial" w:hAnsi="Avenir Heavy" w:cs="Arial"/>
          <w:b w:val="0"/>
          <w:bCs w:val="0"/>
          <w:lang w:val="en-US"/>
        </w:rPr>
      </w:pPr>
    </w:p>
    <w:p w14:paraId="16B30A06" w14:textId="77777777" w:rsidR="00020B35" w:rsidRDefault="00020B35" w:rsidP="00FB4FBF">
      <w:pPr>
        <w:pStyle w:val="Ttulo1"/>
        <w:spacing w:before="120" w:after="120"/>
        <w:ind w:left="1134" w:right="-41"/>
        <w:rPr>
          <w:rFonts w:ascii="Avenir Heavy" w:eastAsia="Arial" w:hAnsi="Avenir Heavy" w:cs="Arial"/>
          <w:b w:val="0"/>
          <w:bCs w:val="0"/>
          <w:lang w:val="en-US"/>
        </w:rPr>
      </w:pPr>
    </w:p>
    <w:p w14:paraId="165C2DA7" w14:textId="77777777" w:rsidR="00D21703" w:rsidRDefault="00D21703" w:rsidP="00FB4FBF">
      <w:pPr>
        <w:pStyle w:val="Ttulo1"/>
        <w:spacing w:before="120" w:after="120"/>
        <w:ind w:left="1134" w:right="-41"/>
        <w:rPr>
          <w:rFonts w:ascii="Avenir Heavy" w:eastAsia="Arial" w:hAnsi="Avenir Heavy" w:cs="Arial"/>
          <w:b w:val="0"/>
          <w:bCs w:val="0"/>
          <w:lang w:val="en-US"/>
        </w:rPr>
      </w:pPr>
      <w:r w:rsidRPr="00344CDB">
        <w:rPr>
          <w:rFonts w:ascii="Avenir Heavy" w:eastAsia="Arial" w:hAnsi="Avenir Heavy" w:cs="Arial"/>
          <w:b w:val="0"/>
          <w:bCs w:val="0"/>
          <w:lang w:val="en-US"/>
        </w:rPr>
        <w:t>OPERATIONAL TERMS AND CONDITIONS</w:t>
      </w:r>
    </w:p>
    <w:p w14:paraId="695012D8" w14:textId="77777777" w:rsidR="000F3C2C" w:rsidRDefault="000F3C2C" w:rsidP="00FB4FBF">
      <w:pPr>
        <w:spacing w:before="120" w:after="120"/>
        <w:ind w:left="1134" w:right="-41"/>
        <w:rPr>
          <w:rFonts w:ascii="Avenir Book" w:hAnsi="Avenir Book"/>
          <w:b/>
          <w:lang w:val="en-US"/>
        </w:rPr>
      </w:pPr>
    </w:p>
    <w:p w14:paraId="3FEFC4A2" w14:textId="77777777" w:rsidR="00D21703" w:rsidRPr="00533DD5" w:rsidRDefault="00D21703" w:rsidP="00FB4FBF">
      <w:pPr>
        <w:spacing w:before="120" w:after="120"/>
        <w:ind w:left="1134" w:right="-41"/>
        <w:rPr>
          <w:rFonts w:ascii="Avenir Book" w:hAnsi="Avenir Book"/>
          <w:b/>
          <w:u w:val="single"/>
          <w:lang w:val="en-US"/>
        </w:rPr>
      </w:pPr>
      <w:r w:rsidRPr="00533DD5">
        <w:rPr>
          <w:rFonts w:ascii="Avenir Book" w:hAnsi="Avenir Book"/>
          <w:b/>
          <w:u w:val="single"/>
          <w:lang w:val="en-US"/>
        </w:rPr>
        <w:t>Medical and Health:</w:t>
      </w:r>
    </w:p>
    <w:p w14:paraId="6C573E5C" w14:textId="77777777" w:rsidR="00D21703" w:rsidRPr="00917A8F"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Good physical health is required to best enjoy an Amazon River Cruise. Visitor sites are accessible by small, motorized boats, and will possibly require wet landings. Irregular terrain may be present during hikes and daily nature excursions, and embarking and</w:t>
      </w:r>
      <w:r w:rsidR="00344CDB">
        <w:rPr>
          <w:rFonts w:ascii="Avenir Book" w:hAnsi="Avenir Book"/>
          <w:lang w:val="en-US"/>
        </w:rPr>
        <w:t xml:space="preserve"> </w:t>
      </w:r>
      <w:r w:rsidRPr="00917A8F">
        <w:rPr>
          <w:rFonts w:ascii="Avenir Book" w:hAnsi="Avenir Book"/>
          <w:lang w:val="en-US"/>
        </w:rPr>
        <w:t>disembarking occasionally requires a degree of physical effort. Travelers do not require vaccinations for malaria and/or yellow fever, although we recommend you consult your physician.</w:t>
      </w:r>
    </w:p>
    <w:p w14:paraId="6A004282" w14:textId="77777777" w:rsidR="000F3C2C" w:rsidRDefault="000F3C2C" w:rsidP="00FB4FBF">
      <w:pPr>
        <w:pStyle w:val="Ttulo1"/>
        <w:spacing w:before="120" w:after="120"/>
        <w:ind w:left="1134" w:right="-41"/>
        <w:rPr>
          <w:rFonts w:ascii="Avenir Book" w:eastAsia="Arial" w:hAnsi="Avenir Book" w:cs="Arial"/>
          <w:bCs w:val="0"/>
          <w:lang w:val="en-US"/>
        </w:rPr>
      </w:pPr>
    </w:p>
    <w:p w14:paraId="2704756E" w14:textId="77777777" w:rsidR="00D21703" w:rsidRPr="00916B17" w:rsidRDefault="00D21703" w:rsidP="00FB4FBF">
      <w:pPr>
        <w:pStyle w:val="Ttulo1"/>
        <w:spacing w:before="120" w:after="120"/>
        <w:ind w:left="1134" w:right="-41"/>
        <w:rPr>
          <w:rFonts w:ascii="Avenir Book" w:eastAsia="Arial" w:hAnsi="Avenir Book" w:cs="Arial"/>
          <w:bCs w:val="0"/>
          <w:u w:val="single"/>
          <w:lang w:val="en-US"/>
        </w:rPr>
      </w:pPr>
      <w:r w:rsidRPr="00916B17">
        <w:rPr>
          <w:rFonts w:ascii="Avenir Book" w:eastAsia="Arial" w:hAnsi="Avenir Book" w:cs="Arial"/>
          <w:bCs w:val="0"/>
          <w:u w:val="single"/>
          <w:lang w:val="en-US"/>
        </w:rPr>
        <w:t>Dietary Needs:</w:t>
      </w:r>
    </w:p>
    <w:p w14:paraId="7119CEA1" w14:textId="77777777" w:rsidR="00D21703" w:rsidRPr="00917A8F" w:rsidRDefault="00B56DE8" w:rsidP="00FB4FBF">
      <w:pPr>
        <w:pStyle w:val="Textoindependiente"/>
        <w:spacing w:before="120" w:after="120"/>
        <w:ind w:left="1134" w:right="-41"/>
        <w:jc w:val="both"/>
        <w:rPr>
          <w:rFonts w:ascii="Avenir Book" w:hAnsi="Avenir Book"/>
          <w:lang w:val="en-US"/>
        </w:rPr>
      </w:pPr>
      <w:r>
        <w:rPr>
          <w:rFonts w:ascii="Avenir Book" w:hAnsi="Avenir Book"/>
          <w:lang w:val="en-US"/>
        </w:rPr>
        <w:t>M/V Manatee Amazon Explorer</w:t>
      </w:r>
      <w:r w:rsidR="00D21703" w:rsidRPr="00917A8F">
        <w:rPr>
          <w:rFonts w:ascii="Avenir Book" w:hAnsi="Avenir Book"/>
          <w:lang w:val="en-US"/>
        </w:rPr>
        <w:t xml:space="preserve"> requires written notification 30 days prior to departures from travelers requesting specific dietary needs. Every effort will be made to cater to these dietary needs, as long as the products are available in Ecuador.</w:t>
      </w:r>
    </w:p>
    <w:p w14:paraId="0618F63F" w14:textId="77777777" w:rsidR="00D21703" w:rsidRPr="00917A8F" w:rsidRDefault="00D21703" w:rsidP="00FB4FBF">
      <w:pPr>
        <w:pStyle w:val="Textoindependiente"/>
        <w:spacing w:before="120" w:after="120"/>
        <w:ind w:left="1134" w:right="-41"/>
        <w:rPr>
          <w:rFonts w:ascii="Avenir Book" w:hAnsi="Avenir Book"/>
          <w:lang w:val="en-US"/>
        </w:rPr>
      </w:pPr>
    </w:p>
    <w:p w14:paraId="06AB76D4" w14:textId="77777777" w:rsidR="00D21703" w:rsidRPr="00916B17" w:rsidRDefault="00D21703" w:rsidP="00FB4FBF">
      <w:pPr>
        <w:pStyle w:val="Ttulo1"/>
        <w:spacing w:before="120" w:after="120"/>
        <w:ind w:left="1134" w:right="-41"/>
        <w:rPr>
          <w:rFonts w:ascii="Avenir Book" w:eastAsia="Arial" w:hAnsi="Avenir Book" w:cs="Arial"/>
          <w:bCs w:val="0"/>
          <w:u w:val="single"/>
          <w:lang w:val="en-US"/>
        </w:rPr>
      </w:pPr>
      <w:r w:rsidRPr="00916B17">
        <w:rPr>
          <w:rFonts w:ascii="Avenir Book" w:eastAsia="Arial" w:hAnsi="Avenir Book" w:cs="Arial"/>
          <w:bCs w:val="0"/>
          <w:u w:val="single"/>
          <w:lang w:val="en-US"/>
        </w:rPr>
        <w:t>Insurance:</w:t>
      </w:r>
    </w:p>
    <w:p w14:paraId="7AFA4F5F" w14:textId="0A3F5AF9" w:rsidR="00D21703" w:rsidRPr="00917A8F"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 xml:space="preserve">We strongly recommend that you plan to arrive in Quito an extra day before cruise departure, given that no refunds are applicable in the unlikely event that weather-related flight cancellations cause you to miss your embarkation. Flight cancellation is beyond our control and as a cruise </w:t>
      </w:r>
      <w:r w:rsidR="005A446C" w:rsidRPr="00917A8F">
        <w:rPr>
          <w:rFonts w:ascii="Avenir Book" w:hAnsi="Avenir Book"/>
          <w:lang w:val="en-US"/>
        </w:rPr>
        <w:t>operator;</w:t>
      </w:r>
      <w:r w:rsidRPr="00917A8F">
        <w:rPr>
          <w:rFonts w:ascii="Avenir Book" w:hAnsi="Avenir Book"/>
          <w:lang w:val="en-US"/>
        </w:rPr>
        <w:t xml:space="preserve"> we must adhere to strict operating standards</w:t>
      </w:r>
      <w:r w:rsidR="005A446C">
        <w:rPr>
          <w:rFonts w:ascii="Avenir Book" w:hAnsi="Avenir Book"/>
          <w:lang w:val="en-US"/>
        </w:rPr>
        <w:t>,</w:t>
      </w:r>
      <w:r w:rsidRPr="00917A8F">
        <w:rPr>
          <w:rFonts w:ascii="Avenir Book" w:hAnsi="Avenir Book"/>
          <w:lang w:val="en-US"/>
        </w:rPr>
        <w:t xml:space="preserve"> which include our schedules. We advise travelers to purchase trip cancellation insurance, to </w:t>
      </w:r>
      <w:r w:rsidRPr="00917A8F">
        <w:rPr>
          <w:rFonts w:ascii="Avenir Book" w:hAnsi="Avenir Book"/>
          <w:lang w:val="en-US"/>
        </w:rPr>
        <w:lastRenderedPageBreak/>
        <w:t>reimburse the cost of air tickets and other non-refundable fees incurred during trip reservations in the event of unexpected cancellations. Standard International medical, baggage loss, and airline delay insurance are also recommended.</w:t>
      </w:r>
    </w:p>
    <w:p w14:paraId="6FC3DDBB" w14:textId="77777777" w:rsidR="00453A33" w:rsidRDefault="00453A33" w:rsidP="00FB4FBF">
      <w:pPr>
        <w:pStyle w:val="Ttulo1"/>
        <w:spacing w:before="120" w:after="120"/>
        <w:ind w:left="1134" w:right="-41"/>
        <w:rPr>
          <w:rFonts w:ascii="Avenir Book" w:eastAsia="Arial" w:hAnsi="Avenir Book" w:cs="Arial"/>
          <w:bCs w:val="0"/>
          <w:u w:val="single"/>
          <w:lang w:val="en-US"/>
        </w:rPr>
      </w:pPr>
    </w:p>
    <w:p w14:paraId="481E3044" w14:textId="77777777" w:rsidR="00D21703" w:rsidRPr="00916B17" w:rsidRDefault="00D21703" w:rsidP="00FB4FBF">
      <w:pPr>
        <w:pStyle w:val="Ttulo1"/>
        <w:spacing w:before="120" w:after="120"/>
        <w:ind w:left="1134" w:right="-41"/>
        <w:rPr>
          <w:rFonts w:ascii="Avenir Book" w:eastAsia="Arial" w:hAnsi="Avenir Book" w:cs="Arial"/>
          <w:bCs w:val="0"/>
          <w:u w:val="single"/>
          <w:lang w:val="en-US"/>
        </w:rPr>
      </w:pPr>
      <w:r w:rsidRPr="00916B17">
        <w:rPr>
          <w:rFonts w:ascii="Avenir Book" w:eastAsia="Arial" w:hAnsi="Avenir Book" w:cs="Arial"/>
          <w:bCs w:val="0"/>
          <w:u w:val="single"/>
          <w:lang w:val="en-US"/>
        </w:rPr>
        <w:t>Vessel Replacement:</w:t>
      </w:r>
    </w:p>
    <w:p w14:paraId="492E78BE" w14:textId="77777777" w:rsidR="00D21703" w:rsidRPr="00917A8F" w:rsidRDefault="00B56DE8" w:rsidP="00FB4FBF">
      <w:pPr>
        <w:pStyle w:val="Textoindependiente"/>
        <w:spacing w:before="120" w:after="120"/>
        <w:ind w:left="1134" w:right="-41"/>
        <w:jc w:val="both"/>
        <w:rPr>
          <w:rFonts w:ascii="Avenir Book" w:hAnsi="Avenir Book"/>
          <w:lang w:val="en-US"/>
        </w:rPr>
      </w:pPr>
      <w:r>
        <w:rPr>
          <w:rFonts w:ascii="Avenir Book" w:hAnsi="Avenir Book"/>
          <w:lang w:val="en-US"/>
        </w:rPr>
        <w:t>M/V Manatee Amazon Explorer</w:t>
      </w:r>
      <w:r w:rsidR="00D21703" w:rsidRPr="00917A8F">
        <w:rPr>
          <w:rFonts w:ascii="Avenir Book" w:hAnsi="Avenir Book"/>
          <w:lang w:val="en-US"/>
        </w:rPr>
        <w:t xml:space="preserve"> reserves the right to replace the cruise vessel when required (i.e., force majeure or inclement weather). Should travelers not agree to the adjustment, </w:t>
      </w:r>
      <w:r>
        <w:rPr>
          <w:rFonts w:ascii="Avenir Book" w:hAnsi="Avenir Book"/>
          <w:lang w:val="en-US"/>
        </w:rPr>
        <w:t>M/V Manatee Amazon Explorer</w:t>
      </w:r>
      <w:r w:rsidR="00D21703" w:rsidRPr="00917A8F">
        <w:rPr>
          <w:rFonts w:ascii="Avenir Book" w:hAnsi="Avenir Book"/>
          <w:lang w:val="en-US"/>
        </w:rPr>
        <w:t xml:space="preserve"> reserves the right to cancel the trip, offering a pro-rata refund per cruise night not used or, alternatively, offer a credit toward a future cruise onboard the </w:t>
      </w:r>
      <w:r>
        <w:rPr>
          <w:rFonts w:ascii="Avenir Book" w:hAnsi="Avenir Book"/>
          <w:lang w:val="en-US"/>
        </w:rPr>
        <w:t>M/V Manatee Amazon Explorer</w:t>
      </w:r>
      <w:r w:rsidR="00D21703" w:rsidRPr="00917A8F">
        <w:rPr>
          <w:rFonts w:ascii="Avenir Book" w:hAnsi="Avenir Book"/>
          <w:lang w:val="en-US"/>
        </w:rPr>
        <w:t>.</w:t>
      </w:r>
    </w:p>
    <w:p w14:paraId="16DAFB46" w14:textId="77777777" w:rsidR="00D21703" w:rsidRDefault="00D21703" w:rsidP="00FB4FBF">
      <w:pPr>
        <w:pStyle w:val="Textoindependiente"/>
        <w:spacing w:before="120" w:after="120"/>
        <w:ind w:left="1134" w:right="-41"/>
        <w:rPr>
          <w:rFonts w:ascii="Avenir Book" w:hAnsi="Avenir Book"/>
          <w:lang w:val="en-US"/>
        </w:rPr>
      </w:pPr>
    </w:p>
    <w:p w14:paraId="6D944F5C" w14:textId="77777777" w:rsidR="00020B35" w:rsidRDefault="00020B35" w:rsidP="00FB4FBF">
      <w:pPr>
        <w:pStyle w:val="Textoindependiente"/>
        <w:spacing w:before="120" w:after="120"/>
        <w:ind w:left="1134" w:right="-41"/>
        <w:rPr>
          <w:rFonts w:ascii="Avenir Book" w:hAnsi="Avenir Book"/>
          <w:lang w:val="en-US"/>
        </w:rPr>
      </w:pPr>
    </w:p>
    <w:p w14:paraId="14B146E6" w14:textId="77777777" w:rsidR="00020B35" w:rsidRPr="00B53EDE" w:rsidRDefault="00020B35" w:rsidP="00020B35">
      <w:pPr>
        <w:pStyle w:val="Ttulo1"/>
        <w:spacing w:before="120" w:after="120"/>
        <w:ind w:left="1134" w:right="-41"/>
        <w:rPr>
          <w:rFonts w:ascii="Avenir Book" w:eastAsia="Arial" w:hAnsi="Avenir Book" w:cs="Arial"/>
          <w:bCs w:val="0"/>
          <w:u w:val="single"/>
          <w:lang w:val="en-US"/>
        </w:rPr>
      </w:pPr>
      <w:r w:rsidRPr="00B53EDE">
        <w:rPr>
          <w:rFonts w:ascii="Avenir Book" w:eastAsia="Arial" w:hAnsi="Avenir Book" w:cs="Arial"/>
          <w:bCs w:val="0"/>
          <w:u w:val="single"/>
          <w:lang w:val="en-US"/>
        </w:rPr>
        <w:t>Visits to the Amazon Communities and Natural Reserves:</w:t>
      </w:r>
    </w:p>
    <w:p w14:paraId="12601653" w14:textId="6E75CDAA" w:rsidR="00D21703" w:rsidRPr="00917A8F"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 xml:space="preserve">A portion of our excursions take place within protected areas, and visitors are required to comply with these area’s rules and regulations. Naturalist guides will inform </w:t>
      </w:r>
      <w:r w:rsidR="00020B35">
        <w:rPr>
          <w:rFonts w:ascii="Avenir Book" w:hAnsi="Avenir Book"/>
          <w:lang w:val="en-US"/>
        </w:rPr>
        <w:t>guests</w:t>
      </w:r>
      <w:r w:rsidRPr="00917A8F">
        <w:rPr>
          <w:rFonts w:ascii="Avenir Book" w:hAnsi="Avenir Book"/>
          <w:lang w:val="en-US"/>
        </w:rPr>
        <w:t xml:space="preserve"> about these rules. </w:t>
      </w:r>
      <w:r w:rsidR="00B56DE8">
        <w:rPr>
          <w:rFonts w:ascii="Avenir Book" w:hAnsi="Avenir Book"/>
          <w:lang w:val="en-US"/>
        </w:rPr>
        <w:t>M/V Manatee Amazon Explorer</w:t>
      </w:r>
      <w:r w:rsidRPr="00917A8F">
        <w:rPr>
          <w:rFonts w:ascii="Avenir Book" w:hAnsi="Avenir Book"/>
          <w:lang w:val="en-US"/>
        </w:rPr>
        <w:t xml:space="preserve">, represented by its onboard guides, reserves the right to deny access to any </w:t>
      </w:r>
      <w:r w:rsidR="00020B35">
        <w:rPr>
          <w:rFonts w:ascii="Avenir Book" w:hAnsi="Avenir Book"/>
          <w:lang w:val="en-US"/>
        </w:rPr>
        <w:t>guest</w:t>
      </w:r>
      <w:r w:rsidRPr="00917A8F">
        <w:rPr>
          <w:rFonts w:ascii="Avenir Book" w:hAnsi="Avenir Book"/>
          <w:lang w:val="en-US"/>
        </w:rPr>
        <w:t xml:space="preserve"> who ignores, violates or is unable to comply with these regulations. We appreciate your understanding.</w:t>
      </w:r>
    </w:p>
    <w:sectPr w:rsidR="00D21703" w:rsidRPr="00917A8F" w:rsidSect="002D5224">
      <w:pgSz w:w="11900" w:h="16840"/>
      <w:pgMar w:top="2552" w:right="985" w:bottom="1418" w:left="1600" w:header="72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B05D1" w14:textId="77777777" w:rsidR="00DC3B3C" w:rsidRDefault="00DC3B3C">
      <w:r>
        <w:separator/>
      </w:r>
    </w:p>
  </w:endnote>
  <w:endnote w:type="continuationSeparator" w:id="0">
    <w:p w14:paraId="78743763" w14:textId="77777777" w:rsidR="00DC3B3C" w:rsidRDefault="00DC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venir Heavy">
    <w:altName w:val="Trebuchet MS"/>
    <w:charset w:val="00"/>
    <w:family w:val="swiss"/>
    <w:pitch w:val="variable"/>
    <w:sig w:usb0="00000001" w:usb1="5000204A" w:usb2="00000000" w:usb3="00000000" w:csb0="0000009B" w:csb1="00000000"/>
  </w:font>
  <w:font w:name="Avenir Book">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2494D" w14:textId="77777777" w:rsidR="00F94567" w:rsidRDefault="00F94567" w:rsidP="00F6793C">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22ECEE" w14:textId="77777777" w:rsidR="00F94567" w:rsidRDefault="00F94567" w:rsidP="00533DD5">
    <w:pPr>
      <w:pStyle w:val="Piedepgina"/>
      <w:ind w:firstLine="360"/>
    </w:pPr>
  </w:p>
  <w:p w14:paraId="08E85E20" w14:textId="77777777" w:rsidR="00F94567" w:rsidRDefault="00F94567"/>
  <w:p w14:paraId="556FA82C" w14:textId="77777777" w:rsidR="00F94567" w:rsidRDefault="00F945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55CE" w14:textId="77777777" w:rsidR="00F94567" w:rsidRPr="00891667" w:rsidRDefault="00F94567" w:rsidP="00533DD5">
    <w:pPr>
      <w:pStyle w:val="Piedepgina"/>
      <w:framePr w:wrap="around" w:vAnchor="text" w:hAnchor="page" w:x="941" w:y="373"/>
      <w:rPr>
        <w:rStyle w:val="Nmerodepgina"/>
        <w:color w:val="FFFFFF" w:themeColor="background1"/>
      </w:rPr>
    </w:pPr>
    <w:r w:rsidRPr="00891667">
      <w:rPr>
        <w:rStyle w:val="Nmerodepgina"/>
        <w:color w:val="FFFFFF" w:themeColor="background1"/>
      </w:rPr>
      <w:t>-</w:t>
    </w:r>
    <w:r w:rsidRPr="00891667">
      <w:rPr>
        <w:rStyle w:val="Nmerodepgina"/>
        <w:color w:val="FFFFFF" w:themeColor="background1"/>
      </w:rPr>
      <w:fldChar w:fldCharType="begin"/>
    </w:r>
    <w:r w:rsidRPr="00891667">
      <w:rPr>
        <w:rStyle w:val="Nmerodepgina"/>
        <w:color w:val="FFFFFF" w:themeColor="background1"/>
      </w:rPr>
      <w:instrText xml:space="preserve">PAGE  </w:instrText>
    </w:r>
    <w:r w:rsidRPr="00891667">
      <w:rPr>
        <w:rStyle w:val="Nmerodepgina"/>
        <w:color w:val="FFFFFF" w:themeColor="background1"/>
      </w:rPr>
      <w:fldChar w:fldCharType="separate"/>
    </w:r>
    <w:r w:rsidR="00AC6216">
      <w:rPr>
        <w:rStyle w:val="Nmerodepgina"/>
        <w:noProof/>
        <w:color w:val="FFFFFF" w:themeColor="background1"/>
      </w:rPr>
      <w:t>12</w:t>
    </w:r>
    <w:r w:rsidRPr="00891667">
      <w:rPr>
        <w:rStyle w:val="Nmerodepgina"/>
        <w:color w:val="FFFFFF" w:themeColor="background1"/>
      </w:rPr>
      <w:fldChar w:fldCharType="end"/>
    </w:r>
    <w:r w:rsidRPr="00891667">
      <w:rPr>
        <w:rStyle w:val="Nmerodepgina"/>
        <w:color w:val="FFFFFF" w:themeColor="background1"/>
      </w:rPr>
      <w:t>-</w:t>
    </w:r>
  </w:p>
  <w:p w14:paraId="0DFE9D6D" w14:textId="1D5A4C7A" w:rsidR="00F94567" w:rsidRDefault="00F94567" w:rsidP="00533DD5">
    <w:pPr>
      <w:pStyle w:val="Piedepgina"/>
      <w:ind w:firstLine="360"/>
    </w:pPr>
  </w:p>
  <w:p w14:paraId="7BEA0D0D" w14:textId="77777777" w:rsidR="00F94567" w:rsidRDefault="00F94567"/>
  <w:p w14:paraId="5D039D3D" w14:textId="2C34A762" w:rsidR="00F94567" w:rsidRDefault="00F94567">
    <w:r>
      <w:rPr>
        <w:noProof/>
        <w:lang w:bidi="ar-SA"/>
      </w:rPr>
      <mc:AlternateContent>
        <mc:Choice Requires="wps">
          <w:drawing>
            <wp:anchor distT="0" distB="0" distL="114300" distR="114300" simplePos="0" relativeHeight="251667968" behindDoc="1" locked="0" layoutInCell="1" allowOverlap="1" wp14:anchorId="7B2DB831" wp14:editId="04342FB7">
              <wp:simplePos x="0" y="0"/>
              <wp:positionH relativeFrom="page">
                <wp:posOffset>3251200</wp:posOffset>
              </wp:positionH>
              <wp:positionV relativeFrom="page">
                <wp:posOffset>10307320</wp:posOffset>
              </wp:positionV>
              <wp:extent cx="4051300" cy="165735"/>
              <wp:effectExtent l="0" t="0" r="1270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66A64D" w14:textId="38FB1CCA" w:rsidR="00F94567" w:rsidRPr="00CA77CF" w:rsidRDefault="00F94567" w:rsidP="00D11483">
                          <w:pPr>
                            <w:spacing w:line="245" w:lineRule="exact"/>
                            <w:ind w:left="20"/>
                            <w:rPr>
                              <w:rFonts w:ascii="Calibri Light" w:hAnsi="Calibri Light"/>
                              <w:i/>
                              <w:lang w:val="en-US"/>
                            </w:rPr>
                          </w:pPr>
                          <w:r w:rsidRPr="00CA77CF">
                            <w:rPr>
                              <w:rFonts w:ascii="Calibri Light" w:hAnsi="Calibri Light"/>
                              <w:i/>
                              <w:color w:val="404040"/>
                              <w:lang w:val="en-US"/>
                            </w:rPr>
                            <w:t>M/V Manatee Amazon Explorer – Amazon Rainforest – Ecuador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DB831" id="_x0000_t202" coordsize="21600,21600" o:spt="202" path="m,l,21600r21600,l21600,xe">
              <v:stroke joinstyle="miter"/>
              <v:path gradientshapeok="t" o:connecttype="rect"/>
            </v:shapetype>
            <v:shape id="Text Box 1" o:spid="_x0000_s1026" type="#_x0000_t202" style="position:absolute;margin-left:256pt;margin-top:811.6pt;width:319pt;height:13.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" filled="f" stroked="f">
              <v:textbox inset="0,0,0,0">
                <w:txbxContent>
                  <w:p w14:paraId="3666A64D" w14:textId="38FB1CCA" w:rsidR="00F94567" w:rsidRPr="00CA77CF" w:rsidRDefault="00F94567" w:rsidP="00D11483">
                    <w:pPr>
                      <w:spacing w:line="245" w:lineRule="exact"/>
                      <w:ind w:left="20"/>
                      <w:rPr>
                        <w:rFonts w:ascii="Calibri Light" w:hAnsi="Calibri Light"/>
                        <w:i/>
                        <w:lang w:val="en-US"/>
                      </w:rPr>
                    </w:pPr>
                    <w:r w:rsidRPr="00CA77CF">
                      <w:rPr>
                        <w:rFonts w:ascii="Calibri Light" w:hAnsi="Calibri Light"/>
                        <w:i/>
                        <w:color w:val="404040"/>
                        <w:lang w:val="en-US"/>
                      </w:rPr>
                      <w:t>M/V Manatee Amazon Explorer – Amazon Rainforest – Ecuador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4A03A" w14:textId="77777777" w:rsidR="00DC3B3C" w:rsidRDefault="00DC3B3C">
      <w:r>
        <w:separator/>
      </w:r>
    </w:p>
  </w:footnote>
  <w:footnote w:type="continuationSeparator" w:id="0">
    <w:p w14:paraId="3A67C9E6" w14:textId="77777777" w:rsidR="00DC3B3C" w:rsidRDefault="00DC3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54E99" w14:textId="539D9E0C" w:rsidR="00F94567" w:rsidRDefault="00F94567" w:rsidP="0085201E">
    <w:pPr>
      <w:pStyle w:val="Textoindependiente"/>
      <w:spacing w:line="14" w:lineRule="auto"/>
      <w:rPr>
        <w:sz w:val="20"/>
      </w:rPr>
    </w:pPr>
    <w:r w:rsidRPr="00BA4B02">
      <w:rPr>
        <w:noProof/>
        <w:sz w:val="20"/>
        <w:lang w:bidi="ar-SA"/>
      </w:rPr>
      <w:drawing>
        <wp:anchor distT="0" distB="0" distL="114300" distR="114300" simplePos="0" relativeHeight="251673088" behindDoc="0" locked="0" layoutInCell="1" allowOverlap="1" wp14:anchorId="07898C0E" wp14:editId="1BE04880">
          <wp:simplePos x="0" y="0"/>
          <wp:positionH relativeFrom="column">
            <wp:posOffset>-1019810</wp:posOffset>
          </wp:positionH>
          <wp:positionV relativeFrom="paragraph">
            <wp:posOffset>-463551</wp:posOffset>
          </wp:positionV>
          <wp:extent cx="1300480" cy="1069849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 glifo dorado fondo café-01.png"/>
                  <pic:cNvPicPr/>
                </pic:nvPicPr>
                <pic:blipFill>
                  <a:blip r:embed="rId1">
                    <a:extLst>
                      <a:ext uri="{28A0092B-C50C-407E-A947-70E740481C1C}">
                        <a14:useLocalDpi xmlns:a14="http://schemas.microsoft.com/office/drawing/2010/main" val="0"/>
                      </a:ext>
                    </a:extLst>
                  </a:blip>
                  <a:stretch>
                    <a:fillRect/>
                  </a:stretch>
                </pic:blipFill>
                <pic:spPr>
                  <a:xfrm>
                    <a:off x="0" y="0"/>
                    <a:ext cx="1300480" cy="10698493"/>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0" distR="0" simplePos="0" relativeHeight="251671040" behindDoc="1" locked="0" layoutInCell="1" allowOverlap="1" wp14:anchorId="3DC0C187" wp14:editId="7B80BB83">
          <wp:simplePos x="0" y="0"/>
          <wp:positionH relativeFrom="page">
            <wp:posOffset>3600450</wp:posOffset>
          </wp:positionH>
          <wp:positionV relativeFrom="page">
            <wp:posOffset>134620</wp:posOffset>
          </wp:positionV>
          <wp:extent cx="1371600" cy="1280159"/>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371600" cy="1280159"/>
                  </a:xfrm>
                  <a:prstGeom prst="rect">
                    <a:avLst/>
                  </a:prstGeom>
                </pic:spPr>
              </pic:pic>
            </a:graphicData>
          </a:graphic>
        </wp:anchor>
      </w:drawing>
    </w:r>
  </w:p>
  <w:p w14:paraId="1EF53B3F" w14:textId="77777777" w:rsidR="00F94567" w:rsidRDefault="00F94567"/>
  <w:p w14:paraId="40EE9682" w14:textId="77777777" w:rsidR="00F94567" w:rsidRDefault="00F94567" w:rsidP="0084572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048D"/>
    <w:multiLevelType w:val="hybridMultilevel"/>
    <w:tmpl w:val="9544F9F4"/>
    <w:lvl w:ilvl="0" w:tplc="B100FC7E">
      <w:start w:val="1"/>
      <w:numFmt w:val="decimal"/>
      <w:lvlText w:val="%1)"/>
      <w:lvlJc w:val="left"/>
      <w:pPr>
        <w:ind w:left="200" w:hanging="260"/>
      </w:pPr>
      <w:rPr>
        <w:rFonts w:ascii="Arial Black" w:eastAsia="Arial Black" w:hAnsi="Arial Black" w:cs="Arial Black" w:hint="default"/>
        <w:b/>
        <w:bCs/>
        <w:spacing w:val="-1"/>
        <w:w w:val="83"/>
        <w:sz w:val="22"/>
        <w:szCs w:val="22"/>
        <w:lang w:val="es-EC" w:eastAsia="es-EC" w:bidi="es-EC"/>
      </w:rPr>
    </w:lvl>
    <w:lvl w:ilvl="1" w:tplc="23E21576">
      <w:numFmt w:val="bullet"/>
      <w:lvlText w:val=""/>
      <w:lvlJc w:val="left"/>
      <w:pPr>
        <w:ind w:left="822" w:hanging="360"/>
      </w:pPr>
      <w:rPr>
        <w:rFonts w:ascii="Wingdings" w:eastAsia="Wingdings" w:hAnsi="Wingdings" w:cs="Wingdings" w:hint="default"/>
        <w:w w:val="100"/>
        <w:sz w:val="22"/>
        <w:szCs w:val="22"/>
        <w:lang w:val="es-EC" w:eastAsia="es-EC" w:bidi="es-EC"/>
      </w:rPr>
    </w:lvl>
    <w:lvl w:ilvl="2" w:tplc="C9CACD52">
      <w:numFmt w:val="bullet"/>
      <w:lvlText w:val="•"/>
      <w:lvlJc w:val="left"/>
      <w:pPr>
        <w:ind w:left="1735" w:hanging="360"/>
      </w:pPr>
      <w:rPr>
        <w:rFonts w:hint="default"/>
        <w:lang w:val="es-EC" w:eastAsia="es-EC" w:bidi="es-EC"/>
      </w:rPr>
    </w:lvl>
    <w:lvl w:ilvl="3" w:tplc="7702FFF0">
      <w:numFmt w:val="bullet"/>
      <w:lvlText w:val="•"/>
      <w:lvlJc w:val="left"/>
      <w:pPr>
        <w:ind w:left="2651" w:hanging="360"/>
      </w:pPr>
      <w:rPr>
        <w:rFonts w:hint="default"/>
        <w:lang w:val="es-EC" w:eastAsia="es-EC" w:bidi="es-EC"/>
      </w:rPr>
    </w:lvl>
    <w:lvl w:ilvl="4" w:tplc="30D023AE">
      <w:numFmt w:val="bullet"/>
      <w:lvlText w:val="•"/>
      <w:lvlJc w:val="left"/>
      <w:pPr>
        <w:ind w:left="3566" w:hanging="360"/>
      </w:pPr>
      <w:rPr>
        <w:rFonts w:hint="default"/>
        <w:lang w:val="es-EC" w:eastAsia="es-EC" w:bidi="es-EC"/>
      </w:rPr>
    </w:lvl>
    <w:lvl w:ilvl="5" w:tplc="37A62DBA">
      <w:numFmt w:val="bullet"/>
      <w:lvlText w:val="•"/>
      <w:lvlJc w:val="left"/>
      <w:pPr>
        <w:ind w:left="4482" w:hanging="360"/>
      </w:pPr>
      <w:rPr>
        <w:rFonts w:hint="default"/>
        <w:lang w:val="es-EC" w:eastAsia="es-EC" w:bidi="es-EC"/>
      </w:rPr>
    </w:lvl>
    <w:lvl w:ilvl="6" w:tplc="B1DCF72C">
      <w:numFmt w:val="bullet"/>
      <w:lvlText w:val="•"/>
      <w:lvlJc w:val="left"/>
      <w:pPr>
        <w:ind w:left="5397" w:hanging="360"/>
      </w:pPr>
      <w:rPr>
        <w:rFonts w:hint="default"/>
        <w:lang w:val="es-EC" w:eastAsia="es-EC" w:bidi="es-EC"/>
      </w:rPr>
    </w:lvl>
    <w:lvl w:ilvl="7" w:tplc="E02CBCF0">
      <w:numFmt w:val="bullet"/>
      <w:lvlText w:val="•"/>
      <w:lvlJc w:val="left"/>
      <w:pPr>
        <w:ind w:left="6313" w:hanging="360"/>
      </w:pPr>
      <w:rPr>
        <w:rFonts w:hint="default"/>
        <w:lang w:val="es-EC" w:eastAsia="es-EC" w:bidi="es-EC"/>
      </w:rPr>
    </w:lvl>
    <w:lvl w:ilvl="8" w:tplc="E13E8686">
      <w:numFmt w:val="bullet"/>
      <w:lvlText w:val="•"/>
      <w:lvlJc w:val="left"/>
      <w:pPr>
        <w:ind w:left="7228" w:hanging="360"/>
      </w:pPr>
      <w:rPr>
        <w:rFonts w:hint="default"/>
        <w:lang w:val="es-EC" w:eastAsia="es-EC" w:bidi="es-EC"/>
      </w:rPr>
    </w:lvl>
  </w:abstractNum>
  <w:abstractNum w:abstractNumId="1">
    <w:nsid w:val="11C85F1B"/>
    <w:multiLevelType w:val="hybridMultilevel"/>
    <w:tmpl w:val="5F801D66"/>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
    <w:nsid w:val="1355466B"/>
    <w:multiLevelType w:val="hybridMultilevel"/>
    <w:tmpl w:val="C0FC24AA"/>
    <w:lvl w:ilvl="0" w:tplc="381CF9CC">
      <w:start w:val="4"/>
      <w:numFmt w:val="decimal"/>
      <w:lvlText w:val="%1)"/>
      <w:lvlJc w:val="left"/>
      <w:pPr>
        <w:ind w:left="300" w:hanging="360"/>
      </w:pPr>
      <w:rPr>
        <w:rFonts w:hint="default"/>
        <w:w w:val="90"/>
      </w:rPr>
    </w:lvl>
    <w:lvl w:ilvl="1" w:tplc="0C0A0019" w:tentative="1">
      <w:start w:val="1"/>
      <w:numFmt w:val="lowerLetter"/>
      <w:lvlText w:val="%2."/>
      <w:lvlJc w:val="left"/>
      <w:pPr>
        <w:ind w:left="1020" w:hanging="360"/>
      </w:pPr>
    </w:lvl>
    <w:lvl w:ilvl="2" w:tplc="0C0A001B" w:tentative="1">
      <w:start w:val="1"/>
      <w:numFmt w:val="lowerRoman"/>
      <w:lvlText w:val="%3."/>
      <w:lvlJc w:val="right"/>
      <w:pPr>
        <w:ind w:left="1740" w:hanging="180"/>
      </w:pPr>
    </w:lvl>
    <w:lvl w:ilvl="3" w:tplc="0C0A000F" w:tentative="1">
      <w:start w:val="1"/>
      <w:numFmt w:val="decimal"/>
      <w:lvlText w:val="%4."/>
      <w:lvlJc w:val="left"/>
      <w:pPr>
        <w:ind w:left="2460" w:hanging="360"/>
      </w:pPr>
    </w:lvl>
    <w:lvl w:ilvl="4" w:tplc="0C0A0019" w:tentative="1">
      <w:start w:val="1"/>
      <w:numFmt w:val="lowerLetter"/>
      <w:lvlText w:val="%5."/>
      <w:lvlJc w:val="left"/>
      <w:pPr>
        <w:ind w:left="3180" w:hanging="360"/>
      </w:pPr>
    </w:lvl>
    <w:lvl w:ilvl="5" w:tplc="0C0A001B" w:tentative="1">
      <w:start w:val="1"/>
      <w:numFmt w:val="lowerRoman"/>
      <w:lvlText w:val="%6."/>
      <w:lvlJc w:val="right"/>
      <w:pPr>
        <w:ind w:left="3900" w:hanging="180"/>
      </w:pPr>
    </w:lvl>
    <w:lvl w:ilvl="6" w:tplc="0C0A000F" w:tentative="1">
      <w:start w:val="1"/>
      <w:numFmt w:val="decimal"/>
      <w:lvlText w:val="%7."/>
      <w:lvlJc w:val="left"/>
      <w:pPr>
        <w:ind w:left="4620" w:hanging="360"/>
      </w:pPr>
    </w:lvl>
    <w:lvl w:ilvl="7" w:tplc="0C0A0019" w:tentative="1">
      <w:start w:val="1"/>
      <w:numFmt w:val="lowerLetter"/>
      <w:lvlText w:val="%8."/>
      <w:lvlJc w:val="left"/>
      <w:pPr>
        <w:ind w:left="5340" w:hanging="360"/>
      </w:pPr>
    </w:lvl>
    <w:lvl w:ilvl="8" w:tplc="0C0A001B" w:tentative="1">
      <w:start w:val="1"/>
      <w:numFmt w:val="lowerRoman"/>
      <w:lvlText w:val="%9."/>
      <w:lvlJc w:val="right"/>
      <w:pPr>
        <w:ind w:left="6060" w:hanging="180"/>
      </w:pPr>
    </w:lvl>
  </w:abstractNum>
  <w:abstractNum w:abstractNumId="3">
    <w:nsid w:val="1E1E118B"/>
    <w:multiLevelType w:val="hybridMultilevel"/>
    <w:tmpl w:val="8BC460A6"/>
    <w:lvl w:ilvl="0" w:tplc="29449230">
      <w:numFmt w:val="bullet"/>
      <w:lvlText w:val=""/>
      <w:lvlJc w:val="left"/>
      <w:pPr>
        <w:ind w:left="920" w:hanging="360"/>
      </w:pPr>
      <w:rPr>
        <w:rFonts w:ascii="Symbol" w:eastAsia="Symbol" w:hAnsi="Symbol" w:cs="Symbol" w:hint="default"/>
        <w:w w:val="100"/>
        <w:sz w:val="22"/>
        <w:szCs w:val="22"/>
        <w:lang w:val="es-EC" w:eastAsia="es-EC" w:bidi="es-EC"/>
      </w:rPr>
    </w:lvl>
    <w:lvl w:ilvl="1" w:tplc="AEE89922">
      <w:numFmt w:val="bullet"/>
      <w:lvlText w:val="•"/>
      <w:lvlJc w:val="left"/>
      <w:pPr>
        <w:ind w:left="1734" w:hanging="360"/>
      </w:pPr>
      <w:rPr>
        <w:rFonts w:hint="default"/>
        <w:lang w:val="es-EC" w:eastAsia="es-EC" w:bidi="es-EC"/>
      </w:rPr>
    </w:lvl>
    <w:lvl w:ilvl="2" w:tplc="4832087C">
      <w:numFmt w:val="bullet"/>
      <w:lvlText w:val="•"/>
      <w:lvlJc w:val="left"/>
      <w:pPr>
        <w:ind w:left="2548" w:hanging="360"/>
      </w:pPr>
      <w:rPr>
        <w:rFonts w:hint="default"/>
        <w:lang w:val="es-EC" w:eastAsia="es-EC" w:bidi="es-EC"/>
      </w:rPr>
    </w:lvl>
    <w:lvl w:ilvl="3" w:tplc="D27C5A24">
      <w:numFmt w:val="bullet"/>
      <w:lvlText w:val="•"/>
      <w:lvlJc w:val="left"/>
      <w:pPr>
        <w:ind w:left="3362" w:hanging="360"/>
      </w:pPr>
      <w:rPr>
        <w:rFonts w:hint="default"/>
        <w:lang w:val="es-EC" w:eastAsia="es-EC" w:bidi="es-EC"/>
      </w:rPr>
    </w:lvl>
    <w:lvl w:ilvl="4" w:tplc="B44076BE">
      <w:numFmt w:val="bullet"/>
      <w:lvlText w:val="•"/>
      <w:lvlJc w:val="left"/>
      <w:pPr>
        <w:ind w:left="4176" w:hanging="360"/>
      </w:pPr>
      <w:rPr>
        <w:rFonts w:hint="default"/>
        <w:lang w:val="es-EC" w:eastAsia="es-EC" w:bidi="es-EC"/>
      </w:rPr>
    </w:lvl>
    <w:lvl w:ilvl="5" w:tplc="D98097E8">
      <w:numFmt w:val="bullet"/>
      <w:lvlText w:val="•"/>
      <w:lvlJc w:val="left"/>
      <w:pPr>
        <w:ind w:left="4990" w:hanging="360"/>
      </w:pPr>
      <w:rPr>
        <w:rFonts w:hint="default"/>
        <w:lang w:val="es-EC" w:eastAsia="es-EC" w:bidi="es-EC"/>
      </w:rPr>
    </w:lvl>
    <w:lvl w:ilvl="6" w:tplc="1B48164A">
      <w:numFmt w:val="bullet"/>
      <w:lvlText w:val="•"/>
      <w:lvlJc w:val="left"/>
      <w:pPr>
        <w:ind w:left="5804" w:hanging="360"/>
      </w:pPr>
      <w:rPr>
        <w:rFonts w:hint="default"/>
        <w:lang w:val="es-EC" w:eastAsia="es-EC" w:bidi="es-EC"/>
      </w:rPr>
    </w:lvl>
    <w:lvl w:ilvl="7" w:tplc="9A5E9A82">
      <w:numFmt w:val="bullet"/>
      <w:lvlText w:val="•"/>
      <w:lvlJc w:val="left"/>
      <w:pPr>
        <w:ind w:left="6618" w:hanging="360"/>
      </w:pPr>
      <w:rPr>
        <w:rFonts w:hint="default"/>
        <w:lang w:val="es-EC" w:eastAsia="es-EC" w:bidi="es-EC"/>
      </w:rPr>
    </w:lvl>
    <w:lvl w:ilvl="8" w:tplc="EC203648">
      <w:numFmt w:val="bullet"/>
      <w:lvlText w:val="•"/>
      <w:lvlJc w:val="left"/>
      <w:pPr>
        <w:ind w:left="7432" w:hanging="360"/>
      </w:pPr>
      <w:rPr>
        <w:rFonts w:hint="default"/>
        <w:lang w:val="es-EC" w:eastAsia="es-EC" w:bidi="es-EC"/>
      </w:rPr>
    </w:lvl>
  </w:abstractNum>
  <w:abstractNum w:abstractNumId="4">
    <w:nsid w:val="4E457698"/>
    <w:multiLevelType w:val="hybridMultilevel"/>
    <w:tmpl w:val="0FE043C6"/>
    <w:lvl w:ilvl="0" w:tplc="516CEF76">
      <w:numFmt w:val="bullet"/>
      <w:lvlText w:val=""/>
      <w:lvlJc w:val="left"/>
      <w:pPr>
        <w:ind w:left="900" w:hanging="360"/>
      </w:pPr>
      <w:rPr>
        <w:rFonts w:ascii="Symbol" w:eastAsia="Symbol" w:hAnsi="Symbol" w:cs="Symbol" w:hint="default"/>
        <w:w w:val="100"/>
        <w:sz w:val="22"/>
        <w:szCs w:val="22"/>
        <w:lang w:val="es-EC" w:eastAsia="es-EC" w:bidi="es-EC"/>
      </w:rPr>
    </w:lvl>
    <w:lvl w:ilvl="1" w:tplc="19CC2260">
      <w:numFmt w:val="bullet"/>
      <w:lvlText w:val="•"/>
      <w:lvlJc w:val="left"/>
      <w:pPr>
        <w:ind w:left="1669" w:hanging="360"/>
      </w:pPr>
      <w:rPr>
        <w:rFonts w:hint="default"/>
        <w:lang w:val="es-EC" w:eastAsia="es-EC" w:bidi="es-EC"/>
      </w:rPr>
    </w:lvl>
    <w:lvl w:ilvl="2" w:tplc="2DFC7CC0">
      <w:numFmt w:val="bullet"/>
      <w:lvlText w:val="•"/>
      <w:lvlJc w:val="left"/>
      <w:pPr>
        <w:ind w:left="2439" w:hanging="360"/>
      </w:pPr>
      <w:rPr>
        <w:rFonts w:hint="default"/>
        <w:lang w:val="es-EC" w:eastAsia="es-EC" w:bidi="es-EC"/>
      </w:rPr>
    </w:lvl>
    <w:lvl w:ilvl="3" w:tplc="6F4411DA">
      <w:numFmt w:val="bullet"/>
      <w:lvlText w:val="•"/>
      <w:lvlJc w:val="left"/>
      <w:pPr>
        <w:ind w:left="3209" w:hanging="360"/>
      </w:pPr>
      <w:rPr>
        <w:rFonts w:hint="default"/>
        <w:lang w:val="es-EC" w:eastAsia="es-EC" w:bidi="es-EC"/>
      </w:rPr>
    </w:lvl>
    <w:lvl w:ilvl="4" w:tplc="35347D16">
      <w:numFmt w:val="bullet"/>
      <w:lvlText w:val="•"/>
      <w:lvlJc w:val="left"/>
      <w:pPr>
        <w:ind w:left="3979" w:hanging="360"/>
      </w:pPr>
      <w:rPr>
        <w:rFonts w:hint="default"/>
        <w:lang w:val="es-EC" w:eastAsia="es-EC" w:bidi="es-EC"/>
      </w:rPr>
    </w:lvl>
    <w:lvl w:ilvl="5" w:tplc="5A780498">
      <w:numFmt w:val="bullet"/>
      <w:lvlText w:val="•"/>
      <w:lvlJc w:val="left"/>
      <w:pPr>
        <w:ind w:left="4749" w:hanging="360"/>
      </w:pPr>
      <w:rPr>
        <w:rFonts w:hint="default"/>
        <w:lang w:val="es-EC" w:eastAsia="es-EC" w:bidi="es-EC"/>
      </w:rPr>
    </w:lvl>
    <w:lvl w:ilvl="6" w:tplc="947E3482">
      <w:numFmt w:val="bullet"/>
      <w:lvlText w:val="•"/>
      <w:lvlJc w:val="left"/>
      <w:pPr>
        <w:ind w:left="5519" w:hanging="360"/>
      </w:pPr>
      <w:rPr>
        <w:rFonts w:hint="default"/>
        <w:lang w:val="es-EC" w:eastAsia="es-EC" w:bidi="es-EC"/>
      </w:rPr>
    </w:lvl>
    <w:lvl w:ilvl="7" w:tplc="AD588B72">
      <w:numFmt w:val="bullet"/>
      <w:lvlText w:val="•"/>
      <w:lvlJc w:val="left"/>
      <w:pPr>
        <w:ind w:left="6289" w:hanging="360"/>
      </w:pPr>
      <w:rPr>
        <w:rFonts w:hint="default"/>
        <w:lang w:val="es-EC" w:eastAsia="es-EC" w:bidi="es-EC"/>
      </w:rPr>
    </w:lvl>
    <w:lvl w:ilvl="8" w:tplc="FF12E9A4">
      <w:numFmt w:val="bullet"/>
      <w:lvlText w:val="•"/>
      <w:lvlJc w:val="left"/>
      <w:pPr>
        <w:ind w:left="7059" w:hanging="360"/>
      </w:pPr>
      <w:rPr>
        <w:rFonts w:hint="default"/>
        <w:lang w:val="es-EC" w:eastAsia="es-EC" w:bidi="es-EC"/>
      </w:rPr>
    </w:lvl>
  </w:abstractNum>
  <w:abstractNum w:abstractNumId="5">
    <w:nsid w:val="4E5269BC"/>
    <w:multiLevelType w:val="hybridMultilevel"/>
    <w:tmpl w:val="1C24EF34"/>
    <w:lvl w:ilvl="0" w:tplc="5F9A15CA">
      <w:start w:val="1"/>
      <w:numFmt w:val="decimal"/>
      <w:lvlText w:val="%1)"/>
      <w:lvlJc w:val="left"/>
      <w:pPr>
        <w:ind w:left="200" w:hanging="360"/>
      </w:pPr>
      <w:rPr>
        <w:rFonts w:ascii="Arial" w:eastAsia="Arial" w:hAnsi="Arial" w:cs="Arial" w:hint="default"/>
        <w:b/>
        <w:bCs/>
        <w:spacing w:val="-1"/>
        <w:w w:val="100"/>
        <w:sz w:val="22"/>
        <w:szCs w:val="22"/>
        <w:lang w:val="es-EC" w:eastAsia="es-EC" w:bidi="es-EC"/>
      </w:rPr>
    </w:lvl>
    <w:lvl w:ilvl="1" w:tplc="5B04287E">
      <w:numFmt w:val="bullet"/>
      <w:lvlText w:val=""/>
      <w:lvlJc w:val="left"/>
      <w:pPr>
        <w:ind w:left="822" w:hanging="360"/>
      </w:pPr>
      <w:rPr>
        <w:rFonts w:ascii="Wingdings" w:eastAsia="Wingdings" w:hAnsi="Wingdings" w:cs="Wingdings" w:hint="default"/>
        <w:w w:val="100"/>
        <w:sz w:val="22"/>
        <w:szCs w:val="22"/>
        <w:lang w:val="es-EC" w:eastAsia="es-EC" w:bidi="es-EC"/>
      </w:rPr>
    </w:lvl>
    <w:lvl w:ilvl="2" w:tplc="AFD40F54">
      <w:numFmt w:val="bullet"/>
      <w:lvlText w:val="•"/>
      <w:lvlJc w:val="left"/>
      <w:pPr>
        <w:ind w:left="1735" w:hanging="360"/>
      </w:pPr>
      <w:rPr>
        <w:lang w:val="es-EC" w:eastAsia="es-EC" w:bidi="es-EC"/>
      </w:rPr>
    </w:lvl>
    <w:lvl w:ilvl="3" w:tplc="47308F0E">
      <w:numFmt w:val="bullet"/>
      <w:lvlText w:val="•"/>
      <w:lvlJc w:val="left"/>
      <w:pPr>
        <w:ind w:left="2651" w:hanging="360"/>
      </w:pPr>
      <w:rPr>
        <w:lang w:val="es-EC" w:eastAsia="es-EC" w:bidi="es-EC"/>
      </w:rPr>
    </w:lvl>
    <w:lvl w:ilvl="4" w:tplc="755E180C">
      <w:numFmt w:val="bullet"/>
      <w:lvlText w:val="•"/>
      <w:lvlJc w:val="left"/>
      <w:pPr>
        <w:ind w:left="3566" w:hanging="360"/>
      </w:pPr>
      <w:rPr>
        <w:lang w:val="es-EC" w:eastAsia="es-EC" w:bidi="es-EC"/>
      </w:rPr>
    </w:lvl>
    <w:lvl w:ilvl="5" w:tplc="D23CC2DA">
      <w:numFmt w:val="bullet"/>
      <w:lvlText w:val="•"/>
      <w:lvlJc w:val="left"/>
      <w:pPr>
        <w:ind w:left="4482" w:hanging="360"/>
      </w:pPr>
      <w:rPr>
        <w:lang w:val="es-EC" w:eastAsia="es-EC" w:bidi="es-EC"/>
      </w:rPr>
    </w:lvl>
    <w:lvl w:ilvl="6" w:tplc="A6B2A64A">
      <w:numFmt w:val="bullet"/>
      <w:lvlText w:val="•"/>
      <w:lvlJc w:val="left"/>
      <w:pPr>
        <w:ind w:left="5397" w:hanging="360"/>
      </w:pPr>
      <w:rPr>
        <w:lang w:val="es-EC" w:eastAsia="es-EC" w:bidi="es-EC"/>
      </w:rPr>
    </w:lvl>
    <w:lvl w:ilvl="7" w:tplc="FBE4F286">
      <w:numFmt w:val="bullet"/>
      <w:lvlText w:val="•"/>
      <w:lvlJc w:val="left"/>
      <w:pPr>
        <w:ind w:left="6313" w:hanging="360"/>
      </w:pPr>
      <w:rPr>
        <w:lang w:val="es-EC" w:eastAsia="es-EC" w:bidi="es-EC"/>
      </w:rPr>
    </w:lvl>
    <w:lvl w:ilvl="8" w:tplc="BCDE25F2">
      <w:numFmt w:val="bullet"/>
      <w:lvlText w:val="•"/>
      <w:lvlJc w:val="left"/>
      <w:pPr>
        <w:ind w:left="7228" w:hanging="360"/>
      </w:pPr>
      <w:rPr>
        <w:lang w:val="es-EC" w:eastAsia="es-EC" w:bidi="es-EC"/>
      </w:rPr>
    </w:lvl>
  </w:abstractNum>
  <w:abstractNum w:abstractNumId="6">
    <w:nsid w:val="505A45A6"/>
    <w:multiLevelType w:val="hybridMultilevel"/>
    <w:tmpl w:val="A4BEBCA6"/>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
    <w:nsid w:val="51115087"/>
    <w:multiLevelType w:val="hybridMultilevel"/>
    <w:tmpl w:val="BA12D8A6"/>
    <w:lvl w:ilvl="0" w:tplc="0C0A0011">
      <w:start w:val="1"/>
      <w:numFmt w:val="decimal"/>
      <w:lvlText w:val="%1)"/>
      <w:lvlJc w:val="left"/>
      <w:pPr>
        <w:ind w:left="1560" w:hanging="360"/>
      </w:p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8">
    <w:nsid w:val="51642B09"/>
    <w:multiLevelType w:val="hybridMultilevel"/>
    <w:tmpl w:val="81FAF222"/>
    <w:lvl w:ilvl="0" w:tplc="AE00B272">
      <w:start w:val="1"/>
      <w:numFmt w:val="decimal"/>
      <w:lvlText w:val="%1)"/>
      <w:lvlJc w:val="left"/>
      <w:pPr>
        <w:ind w:left="445" w:hanging="360"/>
      </w:pPr>
      <w:rPr>
        <w:rFonts w:ascii="Arial" w:eastAsia="Arial" w:hAnsi="Arial" w:cs="Arial" w:hint="default"/>
        <w:b/>
        <w:bCs/>
        <w:spacing w:val="-1"/>
        <w:w w:val="100"/>
        <w:sz w:val="22"/>
        <w:szCs w:val="22"/>
        <w:lang w:val="es-EC" w:eastAsia="es-EC" w:bidi="es-EC"/>
      </w:rPr>
    </w:lvl>
    <w:lvl w:ilvl="1" w:tplc="5B94BC20">
      <w:numFmt w:val="bullet"/>
      <w:lvlText w:val=""/>
      <w:lvlJc w:val="left"/>
      <w:pPr>
        <w:ind w:left="822" w:hanging="360"/>
      </w:pPr>
      <w:rPr>
        <w:rFonts w:ascii="Wingdings" w:eastAsia="Wingdings" w:hAnsi="Wingdings" w:cs="Wingdings" w:hint="default"/>
        <w:w w:val="100"/>
        <w:sz w:val="22"/>
        <w:szCs w:val="22"/>
        <w:lang w:val="es-EC" w:eastAsia="es-EC" w:bidi="es-EC"/>
      </w:rPr>
    </w:lvl>
    <w:lvl w:ilvl="2" w:tplc="CF243168">
      <w:numFmt w:val="bullet"/>
      <w:lvlText w:val="•"/>
      <w:lvlJc w:val="left"/>
      <w:pPr>
        <w:ind w:left="1735" w:hanging="360"/>
      </w:pPr>
      <w:rPr>
        <w:lang w:val="es-EC" w:eastAsia="es-EC" w:bidi="es-EC"/>
      </w:rPr>
    </w:lvl>
    <w:lvl w:ilvl="3" w:tplc="F0941BEC">
      <w:numFmt w:val="bullet"/>
      <w:lvlText w:val="•"/>
      <w:lvlJc w:val="left"/>
      <w:pPr>
        <w:ind w:left="2651" w:hanging="360"/>
      </w:pPr>
      <w:rPr>
        <w:lang w:val="es-EC" w:eastAsia="es-EC" w:bidi="es-EC"/>
      </w:rPr>
    </w:lvl>
    <w:lvl w:ilvl="4" w:tplc="A6524B70">
      <w:numFmt w:val="bullet"/>
      <w:lvlText w:val="•"/>
      <w:lvlJc w:val="left"/>
      <w:pPr>
        <w:ind w:left="3566" w:hanging="360"/>
      </w:pPr>
      <w:rPr>
        <w:lang w:val="es-EC" w:eastAsia="es-EC" w:bidi="es-EC"/>
      </w:rPr>
    </w:lvl>
    <w:lvl w:ilvl="5" w:tplc="822431A8">
      <w:numFmt w:val="bullet"/>
      <w:lvlText w:val="•"/>
      <w:lvlJc w:val="left"/>
      <w:pPr>
        <w:ind w:left="4482" w:hanging="360"/>
      </w:pPr>
      <w:rPr>
        <w:lang w:val="es-EC" w:eastAsia="es-EC" w:bidi="es-EC"/>
      </w:rPr>
    </w:lvl>
    <w:lvl w:ilvl="6" w:tplc="6D76DDFC">
      <w:numFmt w:val="bullet"/>
      <w:lvlText w:val="•"/>
      <w:lvlJc w:val="left"/>
      <w:pPr>
        <w:ind w:left="5397" w:hanging="360"/>
      </w:pPr>
      <w:rPr>
        <w:lang w:val="es-EC" w:eastAsia="es-EC" w:bidi="es-EC"/>
      </w:rPr>
    </w:lvl>
    <w:lvl w:ilvl="7" w:tplc="9A1250B0">
      <w:numFmt w:val="bullet"/>
      <w:lvlText w:val="•"/>
      <w:lvlJc w:val="left"/>
      <w:pPr>
        <w:ind w:left="6313" w:hanging="360"/>
      </w:pPr>
      <w:rPr>
        <w:lang w:val="es-EC" w:eastAsia="es-EC" w:bidi="es-EC"/>
      </w:rPr>
    </w:lvl>
    <w:lvl w:ilvl="8" w:tplc="D1C4C2BC">
      <w:numFmt w:val="bullet"/>
      <w:lvlText w:val="•"/>
      <w:lvlJc w:val="left"/>
      <w:pPr>
        <w:ind w:left="7228" w:hanging="360"/>
      </w:pPr>
      <w:rPr>
        <w:lang w:val="es-EC" w:eastAsia="es-EC" w:bidi="es-EC"/>
      </w:rPr>
    </w:lvl>
  </w:abstractNum>
  <w:abstractNum w:abstractNumId="9">
    <w:nsid w:val="76160C39"/>
    <w:multiLevelType w:val="hybridMultilevel"/>
    <w:tmpl w:val="2FA418D0"/>
    <w:lvl w:ilvl="0" w:tplc="0C0A0001">
      <w:start w:val="1"/>
      <w:numFmt w:val="bullet"/>
      <w:lvlText w:val=""/>
      <w:lvlJc w:val="left"/>
      <w:pPr>
        <w:ind w:left="1560" w:hanging="360"/>
      </w:pPr>
      <w:rPr>
        <w:rFonts w:ascii="Symbol" w:hAnsi="Symbol" w:hint="default"/>
      </w:r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num w:numId="1">
    <w:abstractNumId w:val="0"/>
  </w:num>
  <w:num w:numId="2">
    <w:abstractNumId w:val="3"/>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6"/>
  </w:num>
  <w:num w:numId="7">
    <w:abstractNumId w:val="1"/>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42"/>
    <w:rsid w:val="00020B35"/>
    <w:rsid w:val="00034E6D"/>
    <w:rsid w:val="00042E1E"/>
    <w:rsid w:val="00043E42"/>
    <w:rsid w:val="00083F86"/>
    <w:rsid w:val="00092548"/>
    <w:rsid w:val="000F3C2C"/>
    <w:rsid w:val="001030D0"/>
    <w:rsid w:val="00127C02"/>
    <w:rsid w:val="00135F96"/>
    <w:rsid w:val="0015282A"/>
    <w:rsid w:val="00170B47"/>
    <w:rsid w:val="0019087E"/>
    <w:rsid w:val="001B442E"/>
    <w:rsid w:val="001E2034"/>
    <w:rsid w:val="00240735"/>
    <w:rsid w:val="00255465"/>
    <w:rsid w:val="00263E99"/>
    <w:rsid w:val="0028093D"/>
    <w:rsid w:val="00284A29"/>
    <w:rsid w:val="00292BBF"/>
    <w:rsid w:val="002B0B1B"/>
    <w:rsid w:val="002D5224"/>
    <w:rsid w:val="002E6365"/>
    <w:rsid w:val="002F0B7F"/>
    <w:rsid w:val="002F7401"/>
    <w:rsid w:val="00344CDB"/>
    <w:rsid w:val="00346D89"/>
    <w:rsid w:val="00364088"/>
    <w:rsid w:val="0036495B"/>
    <w:rsid w:val="003A3339"/>
    <w:rsid w:val="003C2D7A"/>
    <w:rsid w:val="003D52FF"/>
    <w:rsid w:val="003E2EC4"/>
    <w:rsid w:val="00414277"/>
    <w:rsid w:val="00426865"/>
    <w:rsid w:val="00435241"/>
    <w:rsid w:val="00440443"/>
    <w:rsid w:val="0044769D"/>
    <w:rsid w:val="00453A33"/>
    <w:rsid w:val="004B73B9"/>
    <w:rsid w:val="004C687D"/>
    <w:rsid w:val="004E2BAC"/>
    <w:rsid w:val="004E4FFA"/>
    <w:rsid w:val="004F3132"/>
    <w:rsid w:val="005106F8"/>
    <w:rsid w:val="00510F97"/>
    <w:rsid w:val="0051165D"/>
    <w:rsid w:val="0051581C"/>
    <w:rsid w:val="00533DD5"/>
    <w:rsid w:val="00570714"/>
    <w:rsid w:val="005A446C"/>
    <w:rsid w:val="005D6DD9"/>
    <w:rsid w:val="00624514"/>
    <w:rsid w:val="00636B38"/>
    <w:rsid w:val="00673219"/>
    <w:rsid w:val="006928E4"/>
    <w:rsid w:val="006B17A2"/>
    <w:rsid w:val="006B7742"/>
    <w:rsid w:val="00722804"/>
    <w:rsid w:val="00745197"/>
    <w:rsid w:val="0077077F"/>
    <w:rsid w:val="00774790"/>
    <w:rsid w:val="00775D29"/>
    <w:rsid w:val="00780E69"/>
    <w:rsid w:val="007B0026"/>
    <w:rsid w:val="007C367D"/>
    <w:rsid w:val="00816D0A"/>
    <w:rsid w:val="008371A8"/>
    <w:rsid w:val="008424C7"/>
    <w:rsid w:val="0084450E"/>
    <w:rsid w:val="0084572C"/>
    <w:rsid w:val="0085201E"/>
    <w:rsid w:val="008617DA"/>
    <w:rsid w:val="00862627"/>
    <w:rsid w:val="00891667"/>
    <w:rsid w:val="008A180C"/>
    <w:rsid w:val="008A71C2"/>
    <w:rsid w:val="008B5A75"/>
    <w:rsid w:val="008E00A6"/>
    <w:rsid w:val="00916B17"/>
    <w:rsid w:val="00917A8F"/>
    <w:rsid w:val="009359FC"/>
    <w:rsid w:val="009811F6"/>
    <w:rsid w:val="00981D83"/>
    <w:rsid w:val="00991BAE"/>
    <w:rsid w:val="009A4FF0"/>
    <w:rsid w:val="009B08EE"/>
    <w:rsid w:val="009B4859"/>
    <w:rsid w:val="00A35AF9"/>
    <w:rsid w:val="00A41E2C"/>
    <w:rsid w:val="00A521BE"/>
    <w:rsid w:val="00A5254E"/>
    <w:rsid w:val="00AA57C0"/>
    <w:rsid w:val="00AA63D4"/>
    <w:rsid w:val="00AB4883"/>
    <w:rsid w:val="00AC3B86"/>
    <w:rsid w:val="00AC6216"/>
    <w:rsid w:val="00B0577D"/>
    <w:rsid w:val="00B102EB"/>
    <w:rsid w:val="00B16AA0"/>
    <w:rsid w:val="00B3714A"/>
    <w:rsid w:val="00B56DE8"/>
    <w:rsid w:val="00C00992"/>
    <w:rsid w:val="00C0136D"/>
    <w:rsid w:val="00C34764"/>
    <w:rsid w:val="00CA77CF"/>
    <w:rsid w:val="00CB4226"/>
    <w:rsid w:val="00D11483"/>
    <w:rsid w:val="00D21703"/>
    <w:rsid w:val="00D31D34"/>
    <w:rsid w:val="00D7357C"/>
    <w:rsid w:val="00D87D18"/>
    <w:rsid w:val="00DC3B3C"/>
    <w:rsid w:val="00E132C2"/>
    <w:rsid w:val="00E1363F"/>
    <w:rsid w:val="00E13B63"/>
    <w:rsid w:val="00E4413C"/>
    <w:rsid w:val="00E504DA"/>
    <w:rsid w:val="00EB4C8D"/>
    <w:rsid w:val="00EC0F85"/>
    <w:rsid w:val="00EE0729"/>
    <w:rsid w:val="00EE49CC"/>
    <w:rsid w:val="00EF11B5"/>
    <w:rsid w:val="00F32E4B"/>
    <w:rsid w:val="00F6793C"/>
    <w:rsid w:val="00F87C3A"/>
    <w:rsid w:val="00F94567"/>
    <w:rsid w:val="00FB4FBF"/>
    <w:rsid w:val="00FB709E"/>
    <w:rsid w:val="00FD676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AFA1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C" w:eastAsia="es-EC" w:bidi="es-EC"/>
    </w:rPr>
  </w:style>
  <w:style w:type="paragraph" w:styleId="Ttulo1">
    <w:name w:val="heading 1"/>
    <w:basedOn w:val="Normal"/>
    <w:uiPriority w:val="1"/>
    <w:qFormat/>
    <w:pPr>
      <w:ind w:left="102"/>
      <w:outlineLvl w:val="0"/>
    </w:pPr>
    <w:rPr>
      <w:rFonts w:ascii="Arial Black" w:eastAsia="Arial Black" w:hAnsi="Arial Black" w:cs="Arial Black"/>
      <w:b/>
      <w:bCs/>
    </w:rPr>
  </w:style>
  <w:style w:type="paragraph" w:styleId="Ttulo2">
    <w:name w:val="heading 2"/>
    <w:basedOn w:val="Normal"/>
    <w:next w:val="Normal"/>
    <w:link w:val="Ttulo2Car"/>
    <w:uiPriority w:val="9"/>
    <w:unhideWhenUsed/>
    <w:qFormat/>
    <w:rsid w:val="00152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spacing w:before="131"/>
      <w:ind w:left="822" w:hanging="360"/>
    </w:pPr>
  </w:style>
  <w:style w:type="paragraph" w:customStyle="1" w:styleId="TableParagraph">
    <w:name w:val="Table Paragraph"/>
    <w:basedOn w:val="Normal"/>
    <w:uiPriority w:val="1"/>
    <w:qFormat/>
  </w:style>
  <w:style w:type="paragraph" w:styleId="Puesto">
    <w:name w:val="Title"/>
    <w:basedOn w:val="Normal"/>
    <w:next w:val="Normal"/>
    <w:link w:val="PuestoCar"/>
    <w:uiPriority w:val="10"/>
    <w:qFormat/>
    <w:rsid w:val="001528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15282A"/>
    <w:rPr>
      <w:rFonts w:asciiTheme="majorHAnsi" w:eastAsiaTheme="majorEastAsia" w:hAnsiTheme="majorHAnsi" w:cstheme="majorBidi"/>
      <w:color w:val="17365D" w:themeColor="text2" w:themeShade="BF"/>
      <w:spacing w:val="5"/>
      <w:kern w:val="28"/>
      <w:sz w:val="52"/>
      <w:szCs w:val="52"/>
      <w:lang w:val="es-EC" w:eastAsia="es-EC" w:bidi="es-EC"/>
    </w:rPr>
  </w:style>
  <w:style w:type="character" w:customStyle="1" w:styleId="Ttulo2Car">
    <w:name w:val="Título 2 Car"/>
    <w:basedOn w:val="Fuentedeprrafopredeter"/>
    <w:link w:val="Ttulo2"/>
    <w:uiPriority w:val="9"/>
    <w:rsid w:val="0015282A"/>
    <w:rPr>
      <w:rFonts w:asciiTheme="majorHAnsi" w:eastAsiaTheme="majorEastAsia" w:hAnsiTheme="majorHAnsi" w:cstheme="majorBidi"/>
      <w:b/>
      <w:bCs/>
      <w:color w:val="4F81BD" w:themeColor="accent1"/>
      <w:sz w:val="26"/>
      <w:szCs w:val="26"/>
      <w:lang w:val="es-EC" w:eastAsia="es-EC" w:bidi="es-EC"/>
    </w:rPr>
  </w:style>
  <w:style w:type="paragraph" w:styleId="Encabezado">
    <w:name w:val="header"/>
    <w:basedOn w:val="Normal"/>
    <w:link w:val="EncabezadoCar"/>
    <w:uiPriority w:val="99"/>
    <w:unhideWhenUsed/>
    <w:rsid w:val="0015282A"/>
    <w:pPr>
      <w:tabs>
        <w:tab w:val="center" w:pos="4252"/>
        <w:tab w:val="right" w:pos="8504"/>
      </w:tabs>
    </w:pPr>
  </w:style>
  <w:style w:type="character" w:customStyle="1" w:styleId="EncabezadoCar">
    <w:name w:val="Encabezado Car"/>
    <w:basedOn w:val="Fuentedeprrafopredeter"/>
    <w:link w:val="Encabezado"/>
    <w:uiPriority w:val="99"/>
    <w:rsid w:val="0015282A"/>
    <w:rPr>
      <w:rFonts w:ascii="Arial" w:eastAsia="Arial" w:hAnsi="Arial" w:cs="Arial"/>
      <w:lang w:val="es-EC" w:eastAsia="es-EC" w:bidi="es-EC"/>
    </w:rPr>
  </w:style>
  <w:style w:type="paragraph" w:styleId="Piedepgina">
    <w:name w:val="footer"/>
    <w:basedOn w:val="Normal"/>
    <w:link w:val="PiedepginaCar"/>
    <w:uiPriority w:val="99"/>
    <w:unhideWhenUsed/>
    <w:rsid w:val="0015282A"/>
    <w:pPr>
      <w:tabs>
        <w:tab w:val="center" w:pos="4252"/>
        <w:tab w:val="right" w:pos="8504"/>
      </w:tabs>
    </w:pPr>
  </w:style>
  <w:style w:type="character" w:customStyle="1" w:styleId="PiedepginaCar">
    <w:name w:val="Pie de página Car"/>
    <w:basedOn w:val="Fuentedeprrafopredeter"/>
    <w:link w:val="Piedepgina"/>
    <w:uiPriority w:val="99"/>
    <w:rsid w:val="0015282A"/>
    <w:rPr>
      <w:rFonts w:ascii="Arial" w:eastAsia="Arial" w:hAnsi="Arial" w:cs="Arial"/>
      <w:lang w:val="es-EC" w:eastAsia="es-EC" w:bidi="es-EC"/>
    </w:rPr>
  </w:style>
  <w:style w:type="paragraph" w:styleId="Textodeglobo">
    <w:name w:val="Balloon Text"/>
    <w:basedOn w:val="Normal"/>
    <w:link w:val="TextodegloboCar"/>
    <w:uiPriority w:val="99"/>
    <w:semiHidden/>
    <w:unhideWhenUsed/>
    <w:rsid w:val="0009254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92548"/>
    <w:rPr>
      <w:rFonts w:ascii="Lucida Grande" w:eastAsia="Arial" w:hAnsi="Lucida Grande" w:cs="Lucida Grande"/>
      <w:sz w:val="18"/>
      <w:szCs w:val="18"/>
      <w:lang w:val="es-EC" w:eastAsia="es-EC" w:bidi="es-EC"/>
    </w:rPr>
  </w:style>
  <w:style w:type="character" w:styleId="Nmerodepgina">
    <w:name w:val="page number"/>
    <w:basedOn w:val="Fuentedeprrafopredeter"/>
    <w:uiPriority w:val="99"/>
    <w:semiHidden/>
    <w:unhideWhenUsed/>
    <w:rsid w:val="005D6DD9"/>
  </w:style>
  <w:style w:type="character" w:styleId="Nmerodelnea">
    <w:name w:val="line number"/>
    <w:basedOn w:val="Fuentedeprrafopredeter"/>
    <w:uiPriority w:val="99"/>
    <w:semiHidden/>
    <w:unhideWhenUsed/>
    <w:rsid w:val="00533DD5"/>
  </w:style>
  <w:style w:type="character" w:customStyle="1" w:styleId="TextoindependienteCar">
    <w:name w:val="Texto independiente Car"/>
    <w:basedOn w:val="Fuentedeprrafopredeter"/>
    <w:link w:val="Textoindependiente"/>
    <w:uiPriority w:val="1"/>
    <w:rsid w:val="009359FC"/>
    <w:rPr>
      <w:rFonts w:ascii="Arial" w:eastAsia="Arial" w:hAnsi="Arial" w:cs="Arial"/>
      <w:lang w:val="es-EC" w:eastAsia="es-EC" w:bidi="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23899">
      <w:bodyDiv w:val="1"/>
      <w:marLeft w:val="0"/>
      <w:marRight w:val="0"/>
      <w:marTop w:val="0"/>
      <w:marBottom w:val="0"/>
      <w:divBdr>
        <w:top w:val="none" w:sz="0" w:space="0" w:color="auto"/>
        <w:left w:val="none" w:sz="0" w:space="0" w:color="auto"/>
        <w:bottom w:val="none" w:sz="0" w:space="0" w:color="auto"/>
        <w:right w:val="none" w:sz="0" w:space="0" w:color="auto"/>
      </w:divBdr>
    </w:div>
    <w:div w:id="1797285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BCAF-6329-4EA7-835A-EE6057B0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2450</Words>
  <Characters>13480</Characters>
  <Application>Microsoft Office Word</Application>
  <DocSecurity>0</DocSecurity>
  <Lines>112</Lines>
  <Paragraphs>31</Paragraphs>
  <ScaleCrop>false</ScaleCrop>
  <HeadingPairs>
    <vt:vector size="4" baseType="variant">
      <vt:variant>
        <vt:lpstr>Título</vt:lpstr>
      </vt:variant>
      <vt:variant>
        <vt:i4>1</vt:i4>
      </vt:variant>
      <vt:variant>
        <vt:lpstr>Headings</vt:lpstr>
      </vt:variant>
      <vt:variant>
        <vt:i4>28</vt:i4>
      </vt:variant>
    </vt:vector>
  </HeadingPairs>
  <TitlesOfParts>
    <vt:vector size="29" baseType="lpstr">
      <vt:lpstr/>
      <vt:lpstr>M/V ANAKONDA AMAZON CRUISES</vt:lpstr>
      <vt:lpstr>7-NIGHT / 8 DAYS ITINERARY</vt:lpstr>
      <vt:lpstr>WEDNESDAY - WEDNESDAY</vt:lpstr>
      <vt:lpstr>/WEDNESDAY: QUITO – COCA – NAPO RIVER</vt:lpstr>
      <vt:lpstr>/THURSDAY: THE HEART OF THE YASUNI NATIONAL PARK (HOME OF THE LEGENDARY PINK RIV</vt:lpstr>
      <vt:lpstr>3) FRIDAY: QUECHUA FAMILY &amp; CANOEING IN A BLACKWATER LAKE</vt:lpstr>
      <vt:lpstr>SATURDAY: FOREST ADVENTURE &amp; OBSERVATION CANOPY TOWER</vt:lpstr>
      <vt:lpstr>SUNDAY: INDILLAMA &amp; NAPO RIVER – THE NORTHER SIDE OF YASUNÍ NATIONAL PARK</vt:lpstr>
      <vt:lpstr>/</vt:lpstr>
      <vt:lpstr>/MONDAY: PAÑACOCHA BIOLOGICAL CORRIDOR</vt:lpstr>
      <vt:lpstr/>
      <vt:lpstr>TUESDAY: PARROT CLAY LICKS – AMAZONIAN COMMUNITIES &amp;     </vt:lpstr>
      <vt:lpstr>/ OBSERVATION TOWER</vt:lpstr>
      <vt:lpstr>/WEDNESDAY: RETURN</vt:lpstr>
      <vt:lpstr>TIMES &amp; SCHEDULES</vt:lpstr>
      <vt:lpstr>Afternoon</vt:lpstr>
      <vt:lpstr>NOTE: The foregoing itinerary is our standard operating model. We intend to offe</vt:lpstr>
      <vt:lpstr>OUR PROGRAM DOES NOT INCLUDE:</vt:lpstr>
      <vt:lpstr>*Subject to change without notice.</vt:lpstr>
      <vt:lpstr>*Subject to change without notice.</vt:lpstr>
      <vt:lpstr>PREPARING FOR THE AMAZON</vt:lpstr>
      <vt:lpstr>PACKING LIST</vt:lpstr>
      <vt:lpstr>DO’S &amp; DON’T’S</vt:lpstr>
      <vt:lpstr>OPERATIONAL TERMS AND CONDITIONS</vt:lpstr>
      <vt:lpstr>Dietary Needs:</vt:lpstr>
      <vt:lpstr>Insurance:</vt:lpstr>
      <vt:lpstr>Vessel Replacement:</vt:lpstr>
      <vt:lpstr>Visit to Amazonian Communities and Parks:</vt:lpstr>
    </vt:vector>
  </TitlesOfParts>
  <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Webmaster</cp:lastModifiedBy>
  <cp:revision>4</cp:revision>
  <cp:lastPrinted>2017-10-30T09:11:00Z</cp:lastPrinted>
  <dcterms:created xsi:type="dcterms:W3CDTF">2017-12-05T22:40:00Z</dcterms:created>
  <dcterms:modified xsi:type="dcterms:W3CDTF">2017-12-26T22:12:00Z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Word 2013</vt:lpwstr>
  </property>
  <property fmtid="{D5CDD505-2E9C-101B-9397-08002B2CF9AE}" pid="4" name="LastSaved">
    <vt:filetime>2017-10-26T00:00:00Z</vt:filetime>
  </property>
</Properties>
</file>